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E" w:rsidRPr="00167AC7" w:rsidRDefault="004C604E" w:rsidP="00681795">
      <w:pPr>
        <w:pStyle w:val="a5"/>
        <w:rPr>
          <w:rFonts w:ascii="Times New Roman" w:hAnsi="Times New Roman"/>
          <w:sz w:val="20"/>
          <w:szCs w:val="20"/>
        </w:rPr>
      </w:pPr>
    </w:p>
    <w:p w:rsidR="004C604E" w:rsidRPr="00050D51" w:rsidRDefault="004C604E" w:rsidP="006817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«Утверждаю» </w:t>
      </w:r>
    </w:p>
    <w:p w:rsidR="004C604E" w:rsidRPr="00050D51" w:rsidRDefault="004C604E" w:rsidP="006817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Директор ОУ: ______________ </w:t>
      </w:r>
    </w:p>
    <w:p w:rsidR="004C604E" w:rsidRPr="00050D51" w:rsidRDefault="007D62A7" w:rsidP="0068179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Е.И. Шевкун</w:t>
      </w:r>
      <w:r w:rsidR="004C604E" w:rsidRPr="00050D51">
        <w:rPr>
          <w:rFonts w:ascii="Times New Roman" w:hAnsi="Times New Roman"/>
          <w:sz w:val="24"/>
          <w:szCs w:val="24"/>
        </w:rPr>
        <w:t xml:space="preserve"> </w:t>
      </w:r>
    </w:p>
    <w:p w:rsidR="004C604E" w:rsidRPr="00050D51" w:rsidRDefault="004C604E" w:rsidP="0068179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C604E" w:rsidRPr="00050D51" w:rsidRDefault="004C604E" w:rsidP="00681795">
      <w:pPr>
        <w:pStyle w:val="a5"/>
        <w:rPr>
          <w:rFonts w:ascii="Times New Roman" w:hAnsi="Times New Roman"/>
          <w:sz w:val="24"/>
          <w:szCs w:val="24"/>
        </w:rPr>
      </w:pPr>
    </w:p>
    <w:p w:rsidR="004C604E" w:rsidRPr="00050D51" w:rsidRDefault="004C604E" w:rsidP="00681795">
      <w:pPr>
        <w:pStyle w:val="a5"/>
        <w:rPr>
          <w:rFonts w:ascii="Times New Roman" w:hAnsi="Times New Roman"/>
          <w:sz w:val="24"/>
          <w:szCs w:val="24"/>
        </w:rPr>
      </w:pPr>
    </w:p>
    <w:p w:rsidR="00681795" w:rsidRPr="00050D51" w:rsidRDefault="00681795" w:rsidP="006817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D51">
        <w:rPr>
          <w:rFonts w:ascii="Times New Roman" w:hAnsi="Times New Roman"/>
          <w:b/>
          <w:sz w:val="24"/>
          <w:szCs w:val="24"/>
        </w:rPr>
        <w:t>МБОУ Литвиновская  СОШ</w:t>
      </w:r>
    </w:p>
    <w:p w:rsidR="004C604E" w:rsidRPr="00050D51" w:rsidRDefault="004C604E" w:rsidP="006817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C604E" w:rsidRPr="00050D51" w:rsidRDefault="004C604E" w:rsidP="006817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50D51">
        <w:rPr>
          <w:rFonts w:ascii="Times New Roman" w:hAnsi="Times New Roman"/>
          <w:b/>
          <w:sz w:val="24"/>
          <w:szCs w:val="24"/>
        </w:rPr>
        <w:t>АНАЛИЗ</w:t>
      </w:r>
      <w:r w:rsidR="00681795" w:rsidRPr="00050D51">
        <w:rPr>
          <w:rFonts w:ascii="Times New Roman" w:hAnsi="Times New Roman"/>
          <w:b/>
          <w:sz w:val="24"/>
          <w:szCs w:val="24"/>
        </w:rPr>
        <w:t xml:space="preserve"> </w:t>
      </w:r>
      <w:r w:rsidRPr="00050D51">
        <w:rPr>
          <w:rFonts w:ascii="Times New Roman" w:hAnsi="Times New Roman"/>
          <w:b/>
          <w:sz w:val="24"/>
          <w:szCs w:val="24"/>
        </w:rPr>
        <w:t>учебно-воспитательной работы</w:t>
      </w:r>
      <w:r w:rsidR="00681795" w:rsidRPr="00050D51">
        <w:rPr>
          <w:rFonts w:ascii="Times New Roman" w:hAnsi="Times New Roman"/>
          <w:b/>
          <w:sz w:val="24"/>
          <w:szCs w:val="24"/>
        </w:rPr>
        <w:t xml:space="preserve"> </w:t>
      </w:r>
      <w:r w:rsidR="00B21FE1" w:rsidRPr="00050D51">
        <w:rPr>
          <w:rFonts w:ascii="Times New Roman" w:hAnsi="Times New Roman"/>
          <w:b/>
          <w:sz w:val="24"/>
          <w:szCs w:val="24"/>
        </w:rPr>
        <w:t>за 2014-2015</w:t>
      </w:r>
      <w:r w:rsidRPr="00050D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81795" w:rsidRPr="00050D51" w:rsidRDefault="00681795" w:rsidP="00331796">
      <w:pPr>
        <w:jc w:val="both"/>
        <w:rPr>
          <w:b/>
          <w:bCs/>
        </w:rPr>
      </w:pPr>
    </w:p>
    <w:p w:rsidR="00681795" w:rsidRPr="00050D51" w:rsidRDefault="00331796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b/>
          <w:bCs/>
          <w:sz w:val="24"/>
          <w:szCs w:val="24"/>
        </w:rPr>
        <w:t>ЦЕЛЬ АНАЛИЗА</w:t>
      </w:r>
      <w:r w:rsidRPr="00050D51">
        <w:rPr>
          <w:rFonts w:ascii="Times New Roman" w:hAnsi="Times New Roman"/>
          <w:sz w:val="24"/>
          <w:szCs w:val="24"/>
        </w:rPr>
        <w:t>: дать объективную оценку фактического состояния педагогического процесса в школе, его результатов, выявить недостатки в организации и управлении УВП; установить основ</w:t>
      </w:r>
      <w:r w:rsidR="00512FE3" w:rsidRPr="00050D51">
        <w:rPr>
          <w:rFonts w:ascii="Times New Roman" w:hAnsi="Times New Roman"/>
          <w:sz w:val="24"/>
          <w:szCs w:val="24"/>
        </w:rPr>
        <w:t xml:space="preserve">ные факторы, влияющие на качество образовательных услуг, </w:t>
      </w:r>
      <w:r w:rsidRPr="00050D51">
        <w:rPr>
          <w:rFonts w:ascii="Times New Roman" w:hAnsi="Times New Roman"/>
          <w:sz w:val="24"/>
          <w:szCs w:val="24"/>
        </w:rPr>
        <w:t xml:space="preserve"> определить резервы успешного освоения школьниками</w:t>
      </w:r>
      <w:r w:rsidR="00B04015" w:rsidRPr="00050D51">
        <w:rPr>
          <w:rFonts w:ascii="Times New Roman" w:hAnsi="Times New Roman"/>
          <w:sz w:val="24"/>
          <w:szCs w:val="24"/>
        </w:rPr>
        <w:t xml:space="preserve"> основной  образовательной</w:t>
      </w:r>
      <w:r w:rsidRPr="00050D51">
        <w:rPr>
          <w:rFonts w:ascii="Times New Roman" w:hAnsi="Times New Roman"/>
          <w:sz w:val="24"/>
          <w:szCs w:val="24"/>
        </w:rPr>
        <w:t xml:space="preserve"> программ</w:t>
      </w:r>
      <w:r w:rsidR="00B04015" w:rsidRPr="00050D51">
        <w:rPr>
          <w:rFonts w:ascii="Times New Roman" w:hAnsi="Times New Roman"/>
          <w:sz w:val="24"/>
          <w:szCs w:val="24"/>
        </w:rPr>
        <w:t>ы</w:t>
      </w:r>
      <w:r w:rsidRPr="00050D51">
        <w:rPr>
          <w:rFonts w:ascii="Times New Roman" w:hAnsi="Times New Roman"/>
          <w:sz w:val="24"/>
          <w:szCs w:val="24"/>
        </w:rPr>
        <w:t>.</w:t>
      </w:r>
    </w:p>
    <w:p w:rsidR="00331796" w:rsidRPr="00050D51" w:rsidRDefault="00331796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М</w:t>
      </w:r>
      <w:r w:rsidR="002C752A" w:rsidRPr="00050D51">
        <w:rPr>
          <w:rFonts w:ascii="Times New Roman" w:hAnsi="Times New Roman"/>
          <w:sz w:val="24"/>
          <w:szCs w:val="24"/>
        </w:rPr>
        <w:t>Б</w:t>
      </w:r>
      <w:r w:rsidRPr="00050D51">
        <w:rPr>
          <w:rFonts w:ascii="Times New Roman" w:hAnsi="Times New Roman"/>
          <w:sz w:val="24"/>
          <w:szCs w:val="24"/>
        </w:rPr>
        <w:t>ОУ Литвиновская СОШ в соответствии с Законом РФ «Об образовании</w:t>
      </w:r>
      <w:r w:rsidR="009B58A7" w:rsidRPr="00050D51">
        <w:rPr>
          <w:rFonts w:ascii="Times New Roman" w:hAnsi="Times New Roman"/>
          <w:sz w:val="24"/>
          <w:szCs w:val="24"/>
        </w:rPr>
        <w:t>»</w:t>
      </w:r>
      <w:r w:rsidRPr="00050D51">
        <w:rPr>
          <w:rFonts w:ascii="Times New Roman" w:hAnsi="Times New Roman"/>
          <w:sz w:val="24"/>
          <w:szCs w:val="24"/>
        </w:rPr>
        <w:t xml:space="preserve"> обеспечивает социальные гарантии прав граждан на образование, строит УВП на основе достижений педагогической науки в соответ</w:t>
      </w:r>
      <w:r w:rsidR="009B58A7" w:rsidRPr="00050D51">
        <w:rPr>
          <w:rFonts w:ascii="Times New Roman" w:hAnsi="Times New Roman"/>
          <w:sz w:val="24"/>
          <w:szCs w:val="24"/>
        </w:rPr>
        <w:t>ствии с требованиями новых стандартов.</w:t>
      </w:r>
    </w:p>
    <w:p w:rsidR="00681795" w:rsidRPr="00050D51" w:rsidRDefault="00B21FE1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Коллектив школы в 2014</w:t>
      </w:r>
      <w:r w:rsidR="000B70A7" w:rsidRPr="00050D51">
        <w:rPr>
          <w:rFonts w:ascii="Times New Roman" w:hAnsi="Times New Roman"/>
          <w:sz w:val="24"/>
          <w:szCs w:val="24"/>
        </w:rPr>
        <w:t>-20</w:t>
      </w:r>
      <w:r w:rsidR="00484883" w:rsidRPr="00050D51">
        <w:rPr>
          <w:rFonts w:ascii="Times New Roman" w:hAnsi="Times New Roman"/>
          <w:sz w:val="24"/>
          <w:szCs w:val="24"/>
        </w:rPr>
        <w:t>1</w:t>
      </w:r>
      <w:r w:rsidRPr="00050D51">
        <w:rPr>
          <w:rFonts w:ascii="Times New Roman" w:hAnsi="Times New Roman"/>
          <w:sz w:val="24"/>
          <w:szCs w:val="24"/>
        </w:rPr>
        <w:t>5</w:t>
      </w:r>
      <w:r w:rsidR="00331796" w:rsidRPr="00050D51">
        <w:rPr>
          <w:rFonts w:ascii="Times New Roman" w:hAnsi="Times New Roman"/>
          <w:sz w:val="24"/>
          <w:szCs w:val="24"/>
        </w:rPr>
        <w:t xml:space="preserve"> учебном году решал следующие задачи:</w:t>
      </w:r>
    </w:p>
    <w:p w:rsidR="00681795" w:rsidRPr="00050D51" w:rsidRDefault="00331796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Обеспечение единого образовательного пространства школы в личностно-развивающей парадигме (целостность </w:t>
      </w:r>
      <w:proofErr w:type="spellStart"/>
      <w:r w:rsidRPr="00050D51">
        <w:rPr>
          <w:rFonts w:ascii="Times New Roman" w:hAnsi="Times New Roman"/>
          <w:sz w:val="24"/>
          <w:szCs w:val="24"/>
        </w:rPr>
        <w:t>педпроцесса</w:t>
      </w:r>
      <w:proofErr w:type="spellEnd"/>
      <w:r w:rsidRPr="00050D51">
        <w:rPr>
          <w:rFonts w:ascii="Times New Roman" w:hAnsi="Times New Roman"/>
          <w:sz w:val="24"/>
          <w:szCs w:val="24"/>
        </w:rPr>
        <w:t xml:space="preserve"> и целей, задач, содержания, форм, методов, средств, результатов.)</w:t>
      </w:r>
    </w:p>
    <w:p w:rsidR="00331796" w:rsidRPr="00050D51" w:rsidRDefault="009B58A7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Вве</w:t>
      </w:r>
      <w:r w:rsidR="00B21FE1" w:rsidRPr="00050D51">
        <w:rPr>
          <w:rFonts w:ascii="Times New Roman" w:hAnsi="Times New Roman"/>
          <w:sz w:val="24"/>
          <w:szCs w:val="24"/>
        </w:rPr>
        <w:t xml:space="preserve">дение новых стандартов на </w:t>
      </w:r>
      <w:r w:rsidRPr="00050D51">
        <w:rPr>
          <w:rFonts w:ascii="Times New Roman" w:hAnsi="Times New Roman"/>
          <w:sz w:val="24"/>
          <w:szCs w:val="24"/>
        </w:rPr>
        <w:t xml:space="preserve"> ступени</w:t>
      </w:r>
      <w:r w:rsidR="00B21FE1" w:rsidRPr="00050D51">
        <w:rPr>
          <w:rFonts w:ascii="Times New Roman" w:hAnsi="Times New Roman"/>
          <w:sz w:val="24"/>
          <w:szCs w:val="24"/>
        </w:rPr>
        <w:t xml:space="preserve"> получения основного общего образования</w:t>
      </w:r>
      <w:r w:rsidRPr="00050D51">
        <w:rPr>
          <w:rFonts w:ascii="Times New Roman" w:hAnsi="Times New Roman"/>
          <w:sz w:val="24"/>
          <w:szCs w:val="24"/>
        </w:rPr>
        <w:t xml:space="preserve"> обучение</w:t>
      </w:r>
      <w:r w:rsidR="00331796" w:rsidRPr="00050D51">
        <w:rPr>
          <w:rFonts w:ascii="Times New Roman" w:hAnsi="Times New Roman"/>
          <w:sz w:val="24"/>
          <w:szCs w:val="24"/>
        </w:rPr>
        <w:t>.</w:t>
      </w:r>
    </w:p>
    <w:p w:rsidR="00331796" w:rsidRPr="00050D51" w:rsidRDefault="006776B1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Реализация</w:t>
      </w:r>
      <w:r w:rsidR="00331796" w:rsidRPr="00050D51">
        <w:rPr>
          <w:rFonts w:ascii="Times New Roman" w:hAnsi="Times New Roman"/>
          <w:sz w:val="24"/>
          <w:szCs w:val="24"/>
        </w:rPr>
        <w:t xml:space="preserve"> педагогических технологий, форм, методов, приемов, обеспечивающих личностное развитие и стимулирующих саморазвитие учащихся.</w:t>
      </w:r>
    </w:p>
    <w:p w:rsidR="00331796" w:rsidRPr="00050D51" w:rsidRDefault="009B58A7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Обеспечение методической подготовки учителей к введению новых стандартов на второй ступени обучения</w:t>
      </w:r>
      <w:r w:rsidR="00331796" w:rsidRPr="00050D51">
        <w:rPr>
          <w:rFonts w:ascii="Times New Roman" w:hAnsi="Times New Roman"/>
          <w:sz w:val="24"/>
          <w:szCs w:val="24"/>
        </w:rPr>
        <w:t>.</w:t>
      </w:r>
    </w:p>
    <w:p w:rsidR="00331796" w:rsidRPr="00050D51" w:rsidRDefault="000B70A7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Осуществление компетентного подхода в обучении школьников.</w:t>
      </w:r>
      <w:r w:rsidR="009B58A7" w:rsidRPr="00050D51">
        <w:rPr>
          <w:rFonts w:ascii="Times New Roman" w:hAnsi="Times New Roman"/>
          <w:sz w:val="24"/>
          <w:szCs w:val="24"/>
        </w:rPr>
        <w:t xml:space="preserve"> Повышение уровня педагогических компетенций учителей. </w:t>
      </w:r>
    </w:p>
    <w:p w:rsidR="00331796" w:rsidRPr="00050D51" w:rsidRDefault="009B58A7" w:rsidP="00ED4E6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Совершенствование форм внеурочной деятельности </w:t>
      </w:r>
      <w:r w:rsidR="005B6A6B" w:rsidRPr="00050D51">
        <w:rPr>
          <w:rFonts w:ascii="Times New Roman" w:hAnsi="Times New Roman"/>
          <w:sz w:val="24"/>
          <w:szCs w:val="24"/>
        </w:rPr>
        <w:t>в рамках ФГОС.</w:t>
      </w:r>
    </w:p>
    <w:p w:rsidR="00331796" w:rsidRPr="00050D51" w:rsidRDefault="00331796" w:rsidP="000B70A7">
      <w:pPr>
        <w:ind w:left="360"/>
        <w:jc w:val="both"/>
        <w:rPr>
          <w:b/>
          <w:bCs/>
        </w:rPr>
      </w:pPr>
      <w:r w:rsidRPr="00050D51">
        <w:t xml:space="preserve"> </w:t>
      </w:r>
    </w:p>
    <w:p w:rsidR="00B94B03" w:rsidRPr="00050D51" w:rsidRDefault="00331796" w:rsidP="0068179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0D51">
        <w:rPr>
          <w:rFonts w:ascii="Times New Roman" w:hAnsi="Times New Roman"/>
          <w:b/>
          <w:sz w:val="24"/>
          <w:szCs w:val="24"/>
        </w:rPr>
        <w:t>Анализ учебного плана</w:t>
      </w:r>
    </w:p>
    <w:p w:rsidR="00681795" w:rsidRPr="00050D51" w:rsidRDefault="00A4407B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Содержание образования, вынесенное в Учебный план МБОУ Литвиновской СОШ, соответствует основным направлениям модернизации общего образования:  </w:t>
      </w:r>
      <w:r w:rsidR="00331796" w:rsidRPr="00050D51">
        <w:rPr>
          <w:rFonts w:ascii="Times New Roman" w:hAnsi="Times New Roman"/>
          <w:sz w:val="24"/>
          <w:szCs w:val="24"/>
        </w:rPr>
        <w:t xml:space="preserve"> </w:t>
      </w:r>
    </w:p>
    <w:p w:rsidR="00813CF8" w:rsidRPr="00050D51" w:rsidRDefault="00B94B03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 Учебный пл</w:t>
      </w:r>
      <w:r w:rsidR="00B21FE1" w:rsidRPr="00050D51">
        <w:rPr>
          <w:rFonts w:ascii="Times New Roman" w:hAnsi="Times New Roman"/>
          <w:sz w:val="24"/>
          <w:szCs w:val="24"/>
        </w:rPr>
        <w:t>ан МБОУ Литвиновской СОШ на 2014</w:t>
      </w:r>
      <w:r w:rsidRPr="00050D51">
        <w:rPr>
          <w:rFonts w:ascii="Times New Roman" w:hAnsi="Times New Roman"/>
          <w:sz w:val="24"/>
          <w:szCs w:val="24"/>
        </w:rPr>
        <w:t>-20</w:t>
      </w:r>
      <w:r w:rsidR="00B21FE1" w:rsidRPr="00050D51">
        <w:rPr>
          <w:rFonts w:ascii="Times New Roman" w:hAnsi="Times New Roman"/>
          <w:sz w:val="24"/>
          <w:szCs w:val="24"/>
        </w:rPr>
        <w:t xml:space="preserve">15 </w:t>
      </w:r>
      <w:r w:rsidRPr="00050D51">
        <w:rPr>
          <w:rFonts w:ascii="Times New Roman" w:hAnsi="Times New Roman"/>
          <w:sz w:val="24"/>
          <w:szCs w:val="24"/>
        </w:rPr>
        <w:t xml:space="preserve"> учебный год разработан на основе</w:t>
      </w:r>
      <w:proofErr w:type="gramStart"/>
      <w:r w:rsidRPr="00050D5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50D51">
        <w:rPr>
          <w:rFonts w:ascii="Times New Roman" w:hAnsi="Times New Roman"/>
          <w:sz w:val="24"/>
          <w:szCs w:val="24"/>
        </w:rPr>
        <w:t xml:space="preserve"> БУП-2004 общеобразовательных учреждений Российской Федерации, приказа МО РФ №322 от 09.02.98г. «Об утверждении базисного учебного плана», приказа МО РФ № 1312 от 09.03.2004г.</w:t>
      </w:r>
      <w:r w:rsidR="00862290" w:rsidRPr="00050D51">
        <w:rPr>
          <w:rFonts w:ascii="Times New Roman" w:hAnsi="Times New Roman"/>
          <w:sz w:val="24"/>
          <w:szCs w:val="24"/>
        </w:rPr>
        <w:t>,учебного  плана (недельного) образовательных учреждений Ростовской области на 2014-2015 учебный год (далее - региональный примерный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</w:t>
      </w:r>
      <w:r w:rsidRPr="00050D51">
        <w:rPr>
          <w:rFonts w:ascii="Times New Roman" w:hAnsi="Times New Roman"/>
          <w:sz w:val="24"/>
          <w:szCs w:val="24"/>
        </w:rPr>
        <w:t xml:space="preserve"> «О проекте федерального компонента государственного стандарта общего образования и федерального базисного учебного плана для образователь</w:t>
      </w:r>
      <w:r w:rsidR="005E7F8C" w:rsidRPr="00050D51">
        <w:rPr>
          <w:rFonts w:ascii="Times New Roman" w:hAnsi="Times New Roman"/>
          <w:sz w:val="24"/>
          <w:szCs w:val="24"/>
        </w:rPr>
        <w:t xml:space="preserve">ных учреждений РФ, </w:t>
      </w:r>
      <w:r w:rsidRPr="00050D51">
        <w:rPr>
          <w:rFonts w:ascii="Times New Roman" w:hAnsi="Times New Roman"/>
          <w:sz w:val="24"/>
          <w:szCs w:val="24"/>
        </w:rPr>
        <w:t xml:space="preserve">документа «О содержании образования в Ростовской области и региональных особенностей РО», в соответствии с методическими рекомендациями </w:t>
      </w:r>
      <w:proofErr w:type="gramStart"/>
      <w:r w:rsidRPr="00050D51">
        <w:rPr>
          <w:rFonts w:ascii="Times New Roman" w:hAnsi="Times New Roman"/>
          <w:sz w:val="24"/>
          <w:szCs w:val="24"/>
        </w:rPr>
        <w:t>МО РО</w:t>
      </w:r>
      <w:proofErr w:type="gramEnd"/>
      <w:r w:rsidRPr="00050D51">
        <w:rPr>
          <w:rFonts w:ascii="Times New Roman" w:hAnsi="Times New Roman"/>
          <w:sz w:val="24"/>
          <w:szCs w:val="24"/>
        </w:rPr>
        <w:t xml:space="preserve"> к </w:t>
      </w:r>
      <w:r w:rsidR="005E7F8C" w:rsidRPr="00050D51">
        <w:rPr>
          <w:rFonts w:ascii="Times New Roman" w:hAnsi="Times New Roman"/>
          <w:sz w:val="24"/>
          <w:szCs w:val="24"/>
        </w:rPr>
        <w:t>примерному учебному плану в 20</w:t>
      </w:r>
      <w:r w:rsidR="00B21FE1" w:rsidRPr="00050D51">
        <w:rPr>
          <w:rFonts w:ascii="Times New Roman" w:hAnsi="Times New Roman"/>
          <w:sz w:val="24"/>
          <w:szCs w:val="24"/>
        </w:rPr>
        <w:t>14</w:t>
      </w:r>
      <w:r w:rsidRPr="00050D51">
        <w:rPr>
          <w:rFonts w:ascii="Times New Roman" w:hAnsi="Times New Roman"/>
          <w:sz w:val="24"/>
          <w:szCs w:val="24"/>
        </w:rPr>
        <w:t>-20</w:t>
      </w:r>
      <w:r w:rsidR="00B21FE1" w:rsidRPr="00050D51">
        <w:rPr>
          <w:rFonts w:ascii="Times New Roman" w:hAnsi="Times New Roman"/>
          <w:sz w:val="24"/>
          <w:szCs w:val="24"/>
        </w:rPr>
        <w:t>15</w:t>
      </w:r>
      <w:r w:rsidR="005E7F8C" w:rsidRPr="00050D51">
        <w:rPr>
          <w:rFonts w:ascii="Times New Roman" w:hAnsi="Times New Roman"/>
          <w:sz w:val="24"/>
          <w:szCs w:val="24"/>
        </w:rPr>
        <w:t xml:space="preserve"> </w:t>
      </w:r>
      <w:r w:rsidRPr="00050D51">
        <w:rPr>
          <w:rFonts w:ascii="Times New Roman" w:hAnsi="Times New Roman"/>
          <w:sz w:val="24"/>
          <w:szCs w:val="24"/>
        </w:rPr>
        <w:t xml:space="preserve">учебном году </w:t>
      </w:r>
      <w:r w:rsidR="00B21FE1" w:rsidRPr="00050D51">
        <w:rPr>
          <w:rFonts w:ascii="Times New Roman" w:hAnsi="Times New Roman"/>
          <w:sz w:val="24"/>
          <w:szCs w:val="24"/>
        </w:rPr>
        <w:t>и методическими рекомендациями О</w:t>
      </w:r>
      <w:r w:rsidRPr="00050D51">
        <w:rPr>
          <w:rFonts w:ascii="Times New Roman" w:hAnsi="Times New Roman"/>
          <w:sz w:val="24"/>
          <w:szCs w:val="24"/>
        </w:rPr>
        <w:t xml:space="preserve">тдела образования администрации </w:t>
      </w:r>
      <w:proofErr w:type="spellStart"/>
      <w:r w:rsidRPr="00050D51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050D51">
        <w:rPr>
          <w:rFonts w:ascii="Times New Roman" w:hAnsi="Times New Roman"/>
          <w:sz w:val="24"/>
          <w:szCs w:val="24"/>
        </w:rPr>
        <w:t xml:space="preserve"> района.</w:t>
      </w:r>
    </w:p>
    <w:p w:rsidR="00813CF8" w:rsidRPr="00050D51" w:rsidRDefault="00813CF8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lastRenderedPageBreak/>
        <w:t xml:space="preserve">Предельно допустимая нагрузка школьников по основным предметам соответствует </w:t>
      </w:r>
      <w:proofErr w:type="gramStart"/>
      <w:r w:rsidRPr="00050D51">
        <w:rPr>
          <w:rFonts w:ascii="Times New Roman" w:hAnsi="Times New Roman"/>
          <w:sz w:val="24"/>
          <w:szCs w:val="24"/>
        </w:rPr>
        <w:t>базисной</w:t>
      </w:r>
      <w:proofErr w:type="gramEnd"/>
      <w:r w:rsidRPr="00050D51">
        <w:rPr>
          <w:rFonts w:ascii="Times New Roman" w:hAnsi="Times New Roman"/>
          <w:sz w:val="24"/>
          <w:szCs w:val="24"/>
        </w:rPr>
        <w:t>, сохраняется номенклатура обязательных предметов.</w:t>
      </w:r>
    </w:p>
    <w:p w:rsidR="00813CF8" w:rsidRPr="00050D51" w:rsidRDefault="00F95A03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Содержание </w:t>
      </w:r>
      <w:r w:rsidR="00813CF8" w:rsidRPr="00050D51">
        <w:rPr>
          <w:rFonts w:ascii="Times New Roman" w:hAnsi="Times New Roman"/>
          <w:sz w:val="24"/>
          <w:szCs w:val="24"/>
        </w:rPr>
        <w:t>компонента</w:t>
      </w:r>
      <w:r w:rsidRPr="00050D51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813CF8" w:rsidRPr="00050D51">
        <w:rPr>
          <w:rFonts w:ascii="Times New Roman" w:hAnsi="Times New Roman"/>
          <w:sz w:val="24"/>
          <w:szCs w:val="24"/>
        </w:rPr>
        <w:t xml:space="preserve"> соответствует типу, целям и задачам М</w:t>
      </w:r>
      <w:r w:rsidR="000B0173" w:rsidRPr="00050D51">
        <w:rPr>
          <w:rFonts w:ascii="Times New Roman" w:hAnsi="Times New Roman"/>
          <w:sz w:val="24"/>
          <w:szCs w:val="24"/>
        </w:rPr>
        <w:t>Б</w:t>
      </w:r>
      <w:r w:rsidR="00813CF8" w:rsidRPr="00050D51">
        <w:rPr>
          <w:rFonts w:ascii="Times New Roman" w:hAnsi="Times New Roman"/>
          <w:sz w:val="24"/>
          <w:szCs w:val="24"/>
        </w:rPr>
        <w:t>ОУ Литвиновско</w:t>
      </w:r>
      <w:r w:rsidRPr="00050D51">
        <w:rPr>
          <w:rFonts w:ascii="Times New Roman" w:hAnsi="Times New Roman"/>
          <w:sz w:val="24"/>
          <w:szCs w:val="24"/>
        </w:rPr>
        <w:t>й СОШ. Учебные часы</w:t>
      </w:r>
      <w:r w:rsidR="00813CF8" w:rsidRPr="00050D51">
        <w:rPr>
          <w:rFonts w:ascii="Times New Roman" w:hAnsi="Times New Roman"/>
          <w:sz w:val="24"/>
          <w:szCs w:val="24"/>
        </w:rPr>
        <w:t xml:space="preserve"> используются на поддержку основных курсов, выполнение содержания государственного стандарта общего начально</w:t>
      </w:r>
      <w:r w:rsidR="005E7F8C" w:rsidRPr="00050D51">
        <w:rPr>
          <w:rFonts w:ascii="Times New Roman" w:hAnsi="Times New Roman"/>
          <w:sz w:val="24"/>
          <w:szCs w:val="24"/>
        </w:rPr>
        <w:t xml:space="preserve">го </w:t>
      </w:r>
      <w:r w:rsidR="00B06929" w:rsidRPr="00050D51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="00B06929" w:rsidRPr="00050D51">
        <w:rPr>
          <w:rFonts w:ascii="Times New Roman" w:hAnsi="Times New Roman"/>
          <w:sz w:val="24"/>
          <w:szCs w:val="24"/>
        </w:rPr>
        <w:t>.</w:t>
      </w:r>
      <w:r w:rsidR="00813CF8" w:rsidRPr="00050D51">
        <w:rPr>
          <w:rFonts w:ascii="Times New Roman" w:hAnsi="Times New Roman"/>
          <w:sz w:val="24"/>
          <w:szCs w:val="24"/>
        </w:rPr>
        <w:t>.</w:t>
      </w:r>
      <w:proofErr w:type="gramEnd"/>
    </w:p>
    <w:p w:rsidR="00813CF8" w:rsidRPr="00050D51" w:rsidRDefault="00813CF8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Изучение образовательных областей, учебных предметов подтверждено программами, УМК, необходимыми лабораторными оборудованием в кабинетах химии, биологии, физики, оснащением школьных мастерских</w:t>
      </w:r>
      <w:r w:rsidR="00A4407B" w:rsidRPr="00050D51">
        <w:rPr>
          <w:rFonts w:ascii="Times New Roman" w:hAnsi="Times New Roman"/>
          <w:sz w:val="24"/>
          <w:szCs w:val="24"/>
        </w:rPr>
        <w:t xml:space="preserve">, наличием компьютерного класса, оборудованием рабочих мест педагогов. </w:t>
      </w:r>
    </w:p>
    <w:p w:rsidR="00813CF8" w:rsidRPr="00050D51" w:rsidRDefault="00813CF8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Соблюдается максимальный объем учебной нагрузки учащихся при 6-дневной учебной неделе, учащихся 1-го класса – при 5-дневной учебной неделе</w:t>
      </w:r>
      <w:proofErr w:type="gramStart"/>
      <w:r w:rsidRPr="00050D51">
        <w:rPr>
          <w:rFonts w:ascii="Times New Roman" w:hAnsi="Times New Roman"/>
          <w:sz w:val="24"/>
          <w:szCs w:val="24"/>
        </w:rPr>
        <w:t>.</w:t>
      </w:r>
      <w:proofErr w:type="gramEnd"/>
      <w:r w:rsidRPr="00050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0D51">
        <w:rPr>
          <w:rFonts w:ascii="Times New Roman" w:hAnsi="Times New Roman"/>
          <w:sz w:val="24"/>
          <w:szCs w:val="24"/>
        </w:rPr>
        <w:t>р</w:t>
      </w:r>
      <w:proofErr w:type="gramEnd"/>
      <w:r w:rsidRPr="00050D51">
        <w:rPr>
          <w:rFonts w:ascii="Times New Roman" w:hAnsi="Times New Roman"/>
          <w:sz w:val="24"/>
          <w:szCs w:val="24"/>
        </w:rPr>
        <w:t>асписание учебных занятий ОУ соответствует учебному плану.</w:t>
      </w:r>
    </w:p>
    <w:p w:rsidR="00F95A03" w:rsidRPr="00050D51" w:rsidRDefault="00813CF8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Реализация учебного плана обеспечена кадра</w:t>
      </w:r>
      <w:r w:rsidR="00F95A03" w:rsidRPr="00050D51">
        <w:rPr>
          <w:rFonts w:ascii="Times New Roman" w:hAnsi="Times New Roman"/>
          <w:sz w:val="24"/>
          <w:szCs w:val="24"/>
        </w:rPr>
        <w:t>ми с</w:t>
      </w:r>
      <w:r w:rsidR="005E7F8C" w:rsidRPr="00050D51">
        <w:rPr>
          <w:rFonts w:ascii="Times New Roman" w:hAnsi="Times New Roman"/>
          <w:sz w:val="24"/>
          <w:szCs w:val="24"/>
        </w:rPr>
        <w:t xml:space="preserve">оответствующей квалификации, 22 </w:t>
      </w:r>
      <w:proofErr w:type="gramStart"/>
      <w:r w:rsidR="005E7F8C" w:rsidRPr="00050D51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="005E7F8C" w:rsidRPr="00050D51">
        <w:rPr>
          <w:rFonts w:ascii="Times New Roman" w:hAnsi="Times New Roman"/>
          <w:sz w:val="24"/>
          <w:szCs w:val="24"/>
        </w:rPr>
        <w:t xml:space="preserve">  работника</w:t>
      </w:r>
      <w:r w:rsidR="00F95A03" w:rsidRPr="00050D51">
        <w:rPr>
          <w:rFonts w:ascii="Times New Roman" w:hAnsi="Times New Roman"/>
          <w:sz w:val="24"/>
          <w:szCs w:val="24"/>
        </w:rPr>
        <w:t xml:space="preserve"> прошли аттестацию в новой форме.</w:t>
      </w:r>
    </w:p>
    <w:p w:rsidR="00005985" w:rsidRPr="00050D51" w:rsidRDefault="00005985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Уровень квалификации педагогов:</w:t>
      </w:r>
    </w:p>
    <w:p w:rsidR="00005985" w:rsidRPr="00050D51" w:rsidRDefault="00B21FE1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Высшая категория – 7</w:t>
      </w:r>
    </w:p>
    <w:p w:rsidR="00005985" w:rsidRPr="00050D51" w:rsidRDefault="00B21FE1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Первая категория – 13</w:t>
      </w:r>
    </w:p>
    <w:p w:rsidR="00813CF8" w:rsidRPr="00050D51" w:rsidRDefault="00005985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Соответствуют занимаемой должности </w:t>
      </w:r>
      <w:r w:rsidR="00B04015" w:rsidRPr="00050D51">
        <w:rPr>
          <w:rFonts w:ascii="Times New Roman" w:hAnsi="Times New Roman"/>
          <w:sz w:val="24"/>
          <w:szCs w:val="24"/>
        </w:rPr>
        <w:t>–</w:t>
      </w:r>
      <w:r w:rsidRPr="00050D51">
        <w:rPr>
          <w:rFonts w:ascii="Times New Roman" w:hAnsi="Times New Roman"/>
          <w:sz w:val="24"/>
          <w:szCs w:val="24"/>
        </w:rPr>
        <w:t xml:space="preserve"> 2</w:t>
      </w:r>
    </w:p>
    <w:p w:rsidR="00B04015" w:rsidRPr="00050D51" w:rsidRDefault="00B04015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Не имеет категории – 1.</w:t>
      </w:r>
    </w:p>
    <w:p w:rsidR="00813CF8" w:rsidRPr="00050D51" w:rsidRDefault="009458C5" w:rsidP="0068179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 У</w:t>
      </w:r>
      <w:r w:rsidR="00813CF8" w:rsidRPr="00050D51">
        <w:rPr>
          <w:rFonts w:ascii="Times New Roman" w:hAnsi="Times New Roman"/>
          <w:sz w:val="24"/>
          <w:szCs w:val="24"/>
        </w:rPr>
        <w:t>чебный план</w:t>
      </w:r>
      <w:r w:rsidRPr="00050D51">
        <w:rPr>
          <w:rFonts w:ascii="Times New Roman" w:hAnsi="Times New Roman"/>
          <w:sz w:val="24"/>
          <w:szCs w:val="24"/>
        </w:rPr>
        <w:t xml:space="preserve"> составлен</w:t>
      </w:r>
      <w:r w:rsidR="00813CF8" w:rsidRPr="00050D51">
        <w:rPr>
          <w:rFonts w:ascii="Times New Roman" w:hAnsi="Times New Roman"/>
          <w:sz w:val="24"/>
          <w:szCs w:val="24"/>
        </w:rPr>
        <w:t xml:space="preserve"> в соответствии с педагогической проблемой, учебно-воспитательными целями и з</w:t>
      </w:r>
      <w:r w:rsidR="00B21FE1" w:rsidRPr="00050D51">
        <w:rPr>
          <w:rFonts w:ascii="Times New Roman" w:hAnsi="Times New Roman"/>
          <w:sz w:val="24"/>
          <w:szCs w:val="24"/>
        </w:rPr>
        <w:t>адачами школы на 2014</w:t>
      </w:r>
      <w:r w:rsidR="00813CF8" w:rsidRPr="00050D51">
        <w:rPr>
          <w:rFonts w:ascii="Times New Roman" w:hAnsi="Times New Roman"/>
          <w:sz w:val="24"/>
          <w:szCs w:val="24"/>
        </w:rPr>
        <w:t>-20</w:t>
      </w:r>
      <w:r w:rsidR="00B21FE1" w:rsidRPr="00050D51">
        <w:rPr>
          <w:rFonts w:ascii="Times New Roman" w:hAnsi="Times New Roman"/>
          <w:sz w:val="24"/>
          <w:szCs w:val="24"/>
        </w:rPr>
        <w:t>15</w:t>
      </w:r>
      <w:r w:rsidR="00790FC6" w:rsidRPr="00050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FC6" w:rsidRPr="00050D51">
        <w:rPr>
          <w:rFonts w:ascii="Times New Roman" w:hAnsi="Times New Roman"/>
          <w:sz w:val="24"/>
          <w:szCs w:val="24"/>
        </w:rPr>
        <w:t>у</w:t>
      </w:r>
      <w:r w:rsidR="00813CF8" w:rsidRPr="00050D51">
        <w:rPr>
          <w:rFonts w:ascii="Times New Roman" w:hAnsi="Times New Roman"/>
          <w:sz w:val="24"/>
          <w:szCs w:val="24"/>
        </w:rPr>
        <w:t>.</w:t>
      </w:r>
      <w:proofErr w:type="gramStart"/>
      <w:r w:rsidR="00813CF8" w:rsidRPr="00050D51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813CF8" w:rsidRPr="00050D51">
        <w:rPr>
          <w:rFonts w:ascii="Times New Roman" w:hAnsi="Times New Roman"/>
          <w:sz w:val="24"/>
          <w:szCs w:val="24"/>
        </w:rPr>
        <w:t>.</w:t>
      </w:r>
    </w:p>
    <w:p w:rsidR="005B6A6B" w:rsidRPr="00050D51" w:rsidRDefault="005C42A4" w:rsidP="0068179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>Ста</w:t>
      </w:r>
      <w:r w:rsidR="009A706F" w:rsidRPr="00050D51">
        <w:rPr>
          <w:rFonts w:ascii="Times New Roman" w:hAnsi="Times New Roman"/>
          <w:sz w:val="24"/>
          <w:szCs w:val="24"/>
        </w:rPr>
        <w:t>тистичес</w:t>
      </w:r>
      <w:r w:rsidR="00812150" w:rsidRPr="00050D51">
        <w:rPr>
          <w:rFonts w:ascii="Times New Roman" w:hAnsi="Times New Roman"/>
          <w:sz w:val="24"/>
          <w:szCs w:val="24"/>
        </w:rPr>
        <w:t>к</w:t>
      </w:r>
      <w:r w:rsidR="002C752A" w:rsidRPr="00050D51">
        <w:rPr>
          <w:rFonts w:ascii="Times New Roman" w:hAnsi="Times New Roman"/>
          <w:sz w:val="24"/>
          <w:szCs w:val="24"/>
        </w:rPr>
        <w:t>ие данные</w:t>
      </w:r>
    </w:p>
    <w:p w:rsidR="00331796" w:rsidRPr="00050D51" w:rsidRDefault="00170634" w:rsidP="0068179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50D51">
        <w:rPr>
          <w:rFonts w:ascii="Times New Roman" w:hAnsi="Times New Roman"/>
          <w:sz w:val="24"/>
          <w:szCs w:val="24"/>
        </w:rPr>
        <w:t xml:space="preserve">по результатам </w:t>
      </w:r>
      <w:r w:rsidR="00862290" w:rsidRPr="00050D51">
        <w:rPr>
          <w:rFonts w:ascii="Times New Roman" w:hAnsi="Times New Roman"/>
          <w:sz w:val="24"/>
          <w:szCs w:val="24"/>
        </w:rPr>
        <w:t xml:space="preserve"> 2014</w:t>
      </w:r>
      <w:r w:rsidR="009A706F" w:rsidRPr="00050D51">
        <w:rPr>
          <w:rFonts w:ascii="Times New Roman" w:hAnsi="Times New Roman"/>
          <w:sz w:val="24"/>
          <w:szCs w:val="24"/>
        </w:rPr>
        <w:t>-20</w:t>
      </w:r>
      <w:r w:rsidR="00862290" w:rsidRPr="00050D51">
        <w:rPr>
          <w:rFonts w:ascii="Times New Roman" w:hAnsi="Times New Roman"/>
          <w:sz w:val="24"/>
          <w:szCs w:val="24"/>
        </w:rPr>
        <w:t>15</w:t>
      </w:r>
      <w:r w:rsidR="009458C5" w:rsidRPr="00050D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06F" w:rsidRPr="00050D51">
        <w:rPr>
          <w:rFonts w:ascii="Times New Roman" w:hAnsi="Times New Roman"/>
          <w:sz w:val="24"/>
          <w:szCs w:val="24"/>
        </w:rPr>
        <w:t>уч</w:t>
      </w:r>
      <w:r w:rsidR="00CB21FA" w:rsidRPr="00050D51">
        <w:rPr>
          <w:rFonts w:ascii="Times New Roman" w:hAnsi="Times New Roman"/>
          <w:sz w:val="24"/>
          <w:szCs w:val="24"/>
        </w:rPr>
        <w:t>.г</w:t>
      </w:r>
      <w:proofErr w:type="spellEnd"/>
      <w:r w:rsidR="00CB21FA" w:rsidRPr="00050D51">
        <w:rPr>
          <w:rFonts w:ascii="Times New Roman" w:hAnsi="Times New Roman"/>
          <w:sz w:val="24"/>
          <w:szCs w:val="24"/>
        </w:rPr>
        <w:t>. в сравнении с результатами 3</w:t>
      </w:r>
      <w:r w:rsidR="009A706F" w:rsidRPr="00050D51">
        <w:rPr>
          <w:rFonts w:ascii="Times New Roman" w:hAnsi="Times New Roman"/>
          <w:sz w:val="24"/>
          <w:szCs w:val="24"/>
        </w:rPr>
        <w:t>-х лет</w:t>
      </w:r>
    </w:p>
    <w:p w:rsidR="009458C5" w:rsidRPr="00167AC7" w:rsidRDefault="009458C5" w:rsidP="00331796">
      <w:pPr>
        <w:jc w:val="center"/>
        <w:rPr>
          <w:b/>
          <w:sz w:val="20"/>
          <w:szCs w:val="20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2"/>
        <w:gridCol w:w="1739"/>
        <w:gridCol w:w="1739"/>
        <w:gridCol w:w="1739"/>
      </w:tblGrid>
      <w:tr w:rsidR="00B21FE1" w:rsidRPr="00167AC7" w:rsidTr="00681795">
        <w:trPr>
          <w:trHeight w:val="18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Параметры статистики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2013 - 2014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2014 - 2015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1.Обучалось на начало года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  <w:r w:rsidR="00346890" w:rsidRPr="00167A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39" w:type="dxa"/>
          </w:tcPr>
          <w:p w:rsidR="00B21FE1" w:rsidRPr="00167AC7" w:rsidRDefault="00F674A0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24</w:t>
            </w:r>
            <w:r w:rsidR="00346890"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1FE1" w:rsidRPr="00167AC7" w:rsidTr="00681795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2.Прибыло за год 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:rsidR="00B21FE1" w:rsidRPr="00167AC7" w:rsidRDefault="00F674A0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3. Выбыли за год 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B21FE1" w:rsidRPr="00167AC7" w:rsidRDefault="008B57C2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4. Обучалось на конец года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39" w:type="dxa"/>
          </w:tcPr>
          <w:p w:rsidR="00B21FE1" w:rsidRPr="00167AC7" w:rsidRDefault="00F674A0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  <w:r w:rsidR="00346890" w:rsidRPr="00167AC7">
              <w:rPr>
                <w:rFonts w:ascii="Times New Roman" w:hAnsi="Times New Roman"/>
                <w:sz w:val="20"/>
                <w:szCs w:val="20"/>
              </w:rPr>
              <w:t>4</w:t>
            </w:r>
            <w:r w:rsidR="008B57C2"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5. Аттестовано на конец года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B21FE1" w:rsidRPr="00167AC7" w:rsidTr="00681795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6. Не аттестовано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7. Не успевают всего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8. По одному предмету: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21FE1" w:rsidRPr="00167AC7" w:rsidTr="00681795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 двум предметам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 трем и более: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FE1" w:rsidRPr="00167AC7" w:rsidTr="00681795">
        <w:trPr>
          <w:trHeight w:val="55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9. Получили качественные оценки (1класс):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39" w:type="dxa"/>
          </w:tcPr>
          <w:p w:rsidR="00B21FE1" w:rsidRPr="00167AC7" w:rsidRDefault="008C3BB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21FE1" w:rsidRPr="00167AC7" w:rsidTr="00681795">
        <w:trPr>
          <w:trHeight w:val="2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10. Отличников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39" w:type="dxa"/>
          </w:tcPr>
          <w:p w:rsidR="00B21FE1" w:rsidRPr="00167AC7" w:rsidRDefault="00591A1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  <w:r w:rsidR="00170634" w:rsidRPr="00167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11. Учатся на 4 и 5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39" w:type="dxa"/>
          </w:tcPr>
          <w:p w:rsidR="00B21FE1" w:rsidRPr="00167AC7" w:rsidRDefault="00591A1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21FE1" w:rsidRPr="00167AC7" w:rsidTr="00681795">
        <w:trPr>
          <w:trHeight w:val="39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12. Не успевают из второгодников: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0-3</w:t>
            </w:r>
            <w:r w:rsidR="00681795" w:rsidRPr="00167AC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0 -0%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0 -0%</w:t>
            </w:r>
          </w:p>
        </w:tc>
      </w:tr>
      <w:tr w:rsidR="00B21FE1" w:rsidRPr="00167AC7" w:rsidTr="00681795">
        <w:trPr>
          <w:trHeight w:val="25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>Оставлены</w:t>
            </w:r>
            <w:proofErr w:type="gram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FE1" w:rsidRPr="00167AC7" w:rsidTr="00681795">
        <w:trPr>
          <w:trHeight w:val="27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14. Не явились на аттестацию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FE1" w:rsidRPr="00167AC7" w:rsidTr="00681795">
        <w:trPr>
          <w:trHeight w:val="55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15. Окончили школу с аттестатами особого образца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E2155"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1FE1" w:rsidRPr="00167AC7" w:rsidTr="00681795">
        <w:trPr>
          <w:trHeight w:val="54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16. Окончили школу с серебряными медалями 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B21FE1" w:rsidRPr="00167AC7" w:rsidTr="00681795">
        <w:trPr>
          <w:trHeight w:val="82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17. Окончили школу с золотыми медалями «За особые успехи в учении»:                                           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21FE1" w:rsidRPr="00167AC7" w:rsidTr="00681795">
        <w:trPr>
          <w:trHeight w:val="82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lastRenderedPageBreak/>
              <w:t>18. Получили похвальные грамоты «За особые успехи в изучении отдельных предметов»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B21FE1" w:rsidRPr="00167AC7" w:rsidRDefault="001E2155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FE1" w:rsidRPr="00167AC7" w:rsidTr="00681795">
        <w:trPr>
          <w:trHeight w:val="2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19. Уровень 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739" w:type="dxa"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99% </w:t>
            </w:r>
          </w:p>
        </w:tc>
        <w:tc>
          <w:tcPr>
            <w:tcW w:w="1739" w:type="dxa"/>
          </w:tcPr>
          <w:p w:rsidR="00B21FE1" w:rsidRPr="00167AC7" w:rsidRDefault="00591A1E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</w:tr>
      <w:tr w:rsidR="00B21FE1" w:rsidRPr="00167AC7" w:rsidTr="00681795">
        <w:trPr>
          <w:trHeight w:val="3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20. Уровень качества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1" w:rsidRPr="00167AC7" w:rsidRDefault="00B21FE1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1" w:rsidRPr="00167AC7" w:rsidRDefault="00F82C1B" w:rsidP="0068179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46</w:t>
            </w:r>
            <w:r w:rsidR="00591A1E" w:rsidRPr="00167AC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B32369" w:rsidRPr="00050D51" w:rsidRDefault="004943D9" w:rsidP="00681795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Основные выводы по результа</w:t>
      </w:r>
      <w:r w:rsidR="00B10C52" w:rsidRPr="00050D51">
        <w:rPr>
          <w:rFonts w:ascii="Times New Roman" w:hAnsi="Times New Roman"/>
          <w:sz w:val="24"/>
          <w:szCs w:val="20"/>
        </w:rPr>
        <w:t>там анализа статистических данных</w:t>
      </w:r>
      <w:r w:rsidR="00B32369" w:rsidRPr="00050D51">
        <w:rPr>
          <w:rFonts w:ascii="Times New Roman" w:hAnsi="Times New Roman"/>
          <w:sz w:val="24"/>
          <w:szCs w:val="20"/>
        </w:rPr>
        <w:t xml:space="preserve">: </w:t>
      </w:r>
    </w:p>
    <w:p w:rsidR="00B32369" w:rsidRPr="00050D51" w:rsidRDefault="00B32369" w:rsidP="00681795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На к</w:t>
      </w:r>
      <w:r w:rsidR="008B57C2" w:rsidRPr="00050D51">
        <w:rPr>
          <w:rFonts w:ascii="Times New Roman" w:hAnsi="Times New Roman"/>
          <w:sz w:val="24"/>
          <w:szCs w:val="20"/>
        </w:rPr>
        <w:t>онец года в школе переведён в 6</w:t>
      </w:r>
      <w:r w:rsidR="00C947FA" w:rsidRPr="00050D51">
        <w:rPr>
          <w:rFonts w:ascii="Times New Roman" w:hAnsi="Times New Roman"/>
          <w:sz w:val="24"/>
          <w:szCs w:val="20"/>
        </w:rPr>
        <w:t xml:space="preserve"> класс </w:t>
      </w:r>
      <w:r w:rsidRPr="00050D51">
        <w:rPr>
          <w:rFonts w:ascii="Times New Roman" w:hAnsi="Times New Roman"/>
          <w:sz w:val="24"/>
          <w:szCs w:val="20"/>
        </w:rPr>
        <w:t xml:space="preserve"> 1  учащийся</w:t>
      </w:r>
      <w:r w:rsidR="00C947FA" w:rsidRPr="00050D51">
        <w:rPr>
          <w:rFonts w:ascii="Times New Roman" w:hAnsi="Times New Roman"/>
          <w:sz w:val="24"/>
          <w:szCs w:val="20"/>
        </w:rPr>
        <w:t xml:space="preserve"> с оценкой «2» по русскому языку.</w:t>
      </w:r>
    </w:p>
    <w:p w:rsidR="00B32369" w:rsidRPr="00050D51" w:rsidRDefault="00B32369" w:rsidP="00681795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Снизилось  количество учащи</w:t>
      </w:r>
      <w:r w:rsidR="004748EC" w:rsidRPr="00050D51">
        <w:rPr>
          <w:rFonts w:ascii="Times New Roman" w:hAnsi="Times New Roman"/>
          <w:sz w:val="24"/>
          <w:szCs w:val="20"/>
        </w:rPr>
        <w:t>хся, обучающихся на «5» - на 6</w:t>
      </w:r>
      <w:r w:rsidRPr="00050D51">
        <w:rPr>
          <w:rFonts w:ascii="Times New Roman" w:hAnsi="Times New Roman"/>
          <w:sz w:val="24"/>
          <w:szCs w:val="20"/>
        </w:rPr>
        <w:t xml:space="preserve">% </w:t>
      </w:r>
    </w:p>
    <w:p w:rsidR="00B32369" w:rsidRPr="00050D51" w:rsidRDefault="004748EC" w:rsidP="00681795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 xml:space="preserve">Значительно увеличилась доля  </w:t>
      </w:r>
      <w:proofErr w:type="gramStart"/>
      <w:r w:rsidRPr="00050D51">
        <w:rPr>
          <w:rFonts w:ascii="Times New Roman" w:hAnsi="Times New Roman"/>
          <w:sz w:val="24"/>
          <w:szCs w:val="20"/>
        </w:rPr>
        <w:t>обучающихся</w:t>
      </w:r>
      <w:proofErr w:type="gramEnd"/>
      <w:r w:rsidRPr="00050D51">
        <w:rPr>
          <w:rFonts w:ascii="Times New Roman" w:hAnsi="Times New Roman"/>
          <w:sz w:val="24"/>
          <w:szCs w:val="20"/>
        </w:rPr>
        <w:t xml:space="preserve"> на 4 и 5 на 8,7</w:t>
      </w:r>
      <w:r w:rsidR="00B32369" w:rsidRPr="00050D51">
        <w:rPr>
          <w:rFonts w:ascii="Times New Roman" w:hAnsi="Times New Roman"/>
          <w:sz w:val="24"/>
          <w:szCs w:val="20"/>
        </w:rPr>
        <w:t>% ..</w:t>
      </w:r>
    </w:p>
    <w:p w:rsidR="00B32369" w:rsidRPr="00050D51" w:rsidRDefault="004748EC" w:rsidP="00681795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УО по школе  в сравнении с прошлым учебным годом остался стабильным – 99%</w:t>
      </w:r>
      <w:proofErr w:type="gramStart"/>
      <w:r w:rsidR="005E7F8C" w:rsidRPr="00050D51">
        <w:rPr>
          <w:rFonts w:ascii="Times New Roman" w:hAnsi="Times New Roman"/>
          <w:sz w:val="24"/>
          <w:szCs w:val="20"/>
        </w:rPr>
        <w:t xml:space="preserve"> ;</w:t>
      </w:r>
      <w:proofErr w:type="gramEnd"/>
    </w:p>
    <w:p w:rsidR="00B32369" w:rsidRPr="00050D51" w:rsidRDefault="004748EC" w:rsidP="00681795">
      <w:pPr>
        <w:pStyle w:val="a5"/>
        <w:jc w:val="both"/>
        <w:rPr>
          <w:rFonts w:ascii="Times New Roman" w:hAnsi="Times New Roman"/>
          <w:sz w:val="24"/>
          <w:szCs w:val="20"/>
        </w:rPr>
      </w:pPr>
      <w:proofErr w:type="gramStart"/>
      <w:r w:rsidRPr="00050D51">
        <w:rPr>
          <w:rFonts w:ascii="Times New Roman" w:hAnsi="Times New Roman"/>
          <w:sz w:val="24"/>
          <w:szCs w:val="20"/>
        </w:rPr>
        <w:t>КО</w:t>
      </w:r>
      <w:proofErr w:type="gramEnd"/>
      <w:r w:rsidRPr="00050D51">
        <w:rPr>
          <w:rFonts w:ascii="Times New Roman" w:hAnsi="Times New Roman"/>
          <w:sz w:val="24"/>
          <w:szCs w:val="20"/>
        </w:rPr>
        <w:t xml:space="preserve"> по школе повысилось </w:t>
      </w:r>
      <w:r w:rsidR="00F82C1B" w:rsidRPr="00050D51">
        <w:rPr>
          <w:rFonts w:ascii="Times New Roman" w:hAnsi="Times New Roman"/>
          <w:sz w:val="24"/>
          <w:szCs w:val="20"/>
        </w:rPr>
        <w:t xml:space="preserve"> на 1</w:t>
      </w:r>
      <w:r w:rsidR="00B32369" w:rsidRPr="00050D51">
        <w:rPr>
          <w:rFonts w:ascii="Times New Roman" w:hAnsi="Times New Roman"/>
          <w:sz w:val="24"/>
          <w:szCs w:val="20"/>
        </w:rPr>
        <w:t xml:space="preserve"> %.</w:t>
      </w:r>
    </w:p>
    <w:p w:rsidR="00464933" w:rsidRPr="00050D51" w:rsidRDefault="005E7F8C" w:rsidP="00464933">
      <w:pPr>
        <w:pStyle w:val="a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Положит</w:t>
      </w:r>
      <w:r w:rsidR="004748EC" w:rsidRPr="00050D51">
        <w:rPr>
          <w:rFonts w:ascii="Times New Roman" w:hAnsi="Times New Roman"/>
          <w:sz w:val="24"/>
          <w:szCs w:val="20"/>
        </w:rPr>
        <w:t>ельным фактом является то, что 3</w:t>
      </w:r>
      <w:r w:rsidRPr="00050D51">
        <w:rPr>
          <w:rFonts w:ascii="Times New Roman" w:hAnsi="Times New Roman"/>
          <w:sz w:val="24"/>
          <w:szCs w:val="20"/>
        </w:rPr>
        <w:t xml:space="preserve"> выпускника 11 класса завершили освоение среднего общего образования с золотыми медалями, что в п</w:t>
      </w:r>
      <w:r w:rsidR="004748EC" w:rsidRPr="00050D51">
        <w:rPr>
          <w:rFonts w:ascii="Times New Roman" w:hAnsi="Times New Roman"/>
          <w:sz w:val="24"/>
          <w:szCs w:val="20"/>
        </w:rPr>
        <w:t>роцентном отношении составляет 2</w:t>
      </w:r>
      <w:r w:rsidRPr="00050D51">
        <w:rPr>
          <w:rFonts w:ascii="Times New Roman" w:hAnsi="Times New Roman"/>
          <w:sz w:val="24"/>
          <w:szCs w:val="20"/>
        </w:rPr>
        <w:t>0%</w:t>
      </w:r>
      <w:r w:rsidR="00464933" w:rsidRPr="00050D51">
        <w:rPr>
          <w:rFonts w:ascii="Times New Roman" w:hAnsi="Times New Roman"/>
          <w:sz w:val="24"/>
          <w:szCs w:val="20"/>
        </w:rPr>
        <w:t>. 5 выпускников 9</w:t>
      </w:r>
      <w:r w:rsidR="004748EC" w:rsidRPr="00050D51">
        <w:rPr>
          <w:rFonts w:ascii="Times New Roman" w:hAnsi="Times New Roman"/>
          <w:sz w:val="24"/>
          <w:szCs w:val="20"/>
        </w:rPr>
        <w:t>–</w:t>
      </w:r>
      <w:proofErr w:type="spellStart"/>
      <w:r w:rsidR="004748EC" w:rsidRPr="00050D51">
        <w:rPr>
          <w:rFonts w:ascii="Times New Roman" w:hAnsi="Times New Roman"/>
          <w:sz w:val="24"/>
          <w:szCs w:val="20"/>
        </w:rPr>
        <w:t>х</w:t>
      </w:r>
      <w:proofErr w:type="spellEnd"/>
      <w:r w:rsidR="004748EC" w:rsidRPr="00050D51">
        <w:rPr>
          <w:rFonts w:ascii="Times New Roman" w:hAnsi="Times New Roman"/>
          <w:sz w:val="24"/>
          <w:szCs w:val="20"/>
        </w:rPr>
        <w:t xml:space="preserve"> классов получили аттестаты особого образца, что составляет 16% от общего </w:t>
      </w:r>
      <w:r w:rsidR="00484560" w:rsidRPr="00050D51">
        <w:rPr>
          <w:rFonts w:ascii="Times New Roman" w:hAnsi="Times New Roman"/>
          <w:sz w:val="24"/>
          <w:szCs w:val="20"/>
        </w:rPr>
        <w:t>количества выпускников 9-х классов.</w:t>
      </w:r>
    </w:p>
    <w:p w:rsidR="00464933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050D51">
        <w:rPr>
          <w:rFonts w:ascii="Times New Roman" w:hAnsi="Times New Roman"/>
          <w:sz w:val="24"/>
          <w:szCs w:val="20"/>
        </w:rPr>
        <w:t xml:space="preserve">Учебный год в МБОУ Литвиновской СОШ завершён в соответствии со сроками, определенными   «Типовым положением об общеобразовательном учреждении», утверждённым Постановлением Правительства РФ от 19.03.2001г, приказом </w:t>
      </w:r>
      <w:proofErr w:type="spellStart"/>
      <w:r w:rsidRPr="00050D51">
        <w:rPr>
          <w:rFonts w:ascii="Times New Roman" w:hAnsi="Times New Roman"/>
          <w:sz w:val="24"/>
          <w:szCs w:val="20"/>
        </w:rPr>
        <w:t>Минобрнауки</w:t>
      </w:r>
      <w:proofErr w:type="spellEnd"/>
      <w:r w:rsidRPr="00050D51">
        <w:rPr>
          <w:rFonts w:ascii="Times New Roman" w:hAnsi="Times New Roman"/>
          <w:sz w:val="24"/>
          <w:szCs w:val="20"/>
        </w:rPr>
        <w:t xml:space="preserve"> РФ №1312 от 09.03.2004 г «Об утверждении Федерального Базисного учебного плана и примерных учебных планов для ОУ РФ, реализующих программы общего образования»,  календарным графиком, утверждённым ОО </w:t>
      </w:r>
      <w:proofErr w:type="spellStart"/>
      <w:r w:rsidRPr="00050D51">
        <w:rPr>
          <w:rFonts w:ascii="Times New Roman" w:hAnsi="Times New Roman"/>
          <w:sz w:val="24"/>
          <w:szCs w:val="20"/>
        </w:rPr>
        <w:t>Белокалитвинского</w:t>
      </w:r>
      <w:proofErr w:type="spellEnd"/>
      <w:r w:rsidRPr="00050D51">
        <w:rPr>
          <w:rFonts w:ascii="Times New Roman" w:hAnsi="Times New Roman"/>
          <w:sz w:val="24"/>
          <w:szCs w:val="20"/>
        </w:rPr>
        <w:t xml:space="preserve"> района.</w:t>
      </w:r>
      <w:proofErr w:type="gramEnd"/>
    </w:p>
    <w:p w:rsidR="00180587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В МБОУ Литвиновско</w:t>
      </w:r>
      <w:r w:rsidR="006621A2" w:rsidRPr="00050D51">
        <w:rPr>
          <w:rFonts w:ascii="Times New Roman" w:hAnsi="Times New Roman"/>
          <w:sz w:val="24"/>
          <w:szCs w:val="20"/>
        </w:rPr>
        <w:t>й СОШ завершили обучение</w:t>
      </w:r>
      <w:r w:rsidR="00847F39" w:rsidRPr="00050D51">
        <w:rPr>
          <w:rFonts w:ascii="Times New Roman" w:hAnsi="Times New Roman"/>
          <w:sz w:val="24"/>
          <w:szCs w:val="20"/>
        </w:rPr>
        <w:t xml:space="preserve"> в  2014 –2015 учебном году  246 учеников (с учётом филиала)</w:t>
      </w:r>
      <w:r w:rsidRPr="00050D51">
        <w:rPr>
          <w:rFonts w:ascii="Times New Roman" w:hAnsi="Times New Roman"/>
          <w:sz w:val="24"/>
          <w:szCs w:val="20"/>
        </w:rPr>
        <w:t xml:space="preserve">. </w:t>
      </w:r>
    </w:p>
    <w:p w:rsidR="00180587" w:rsidRPr="00167AC7" w:rsidRDefault="00180587" w:rsidP="0046493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 xml:space="preserve">Результаты  </w:t>
      </w:r>
      <w:proofErr w:type="gramStart"/>
      <w:r w:rsidRPr="00167AC7">
        <w:rPr>
          <w:rFonts w:ascii="Times New Roman" w:hAnsi="Times New Roman"/>
          <w:b/>
          <w:sz w:val="20"/>
          <w:szCs w:val="20"/>
        </w:rPr>
        <w:t>обучения по ступеням</w:t>
      </w:r>
      <w:proofErr w:type="gramEnd"/>
      <w:r w:rsidRPr="00167AC7">
        <w:rPr>
          <w:rFonts w:ascii="Times New Roman" w:hAnsi="Times New Roman"/>
          <w:b/>
          <w:sz w:val="20"/>
          <w:szCs w:val="20"/>
        </w:rPr>
        <w:t xml:space="preserve">  (с учетом филиала)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887"/>
        <w:gridCol w:w="852"/>
        <w:gridCol w:w="2834"/>
        <w:gridCol w:w="1596"/>
      </w:tblGrid>
      <w:tr w:rsidR="00180587" w:rsidRPr="00167AC7" w:rsidTr="0046493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65D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Число учащихся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УО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Оставлены</w:t>
            </w:r>
            <w:proofErr w:type="gramEnd"/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Продлён учебный год</w:t>
            </w:r>
          </w:p>
        </w:tc>
      </w:tr>
      <w:tr w:rsidR="00180587" w:rsidRPr="00167AC7" w:rsidTr="0046493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ступень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847F39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91 (с учётом филиала)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55</w:t>
            </w:r>
            <w:r w:rsidR="00180587" w:rsidRPr="00167AC7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587" w:rsidRPr="00167AC7" w:rsidTr="0046493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ступень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13</w:t>
            </w:r>
            <w:r w:rsidR="006621A2" w:rsidRPr="00167A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98 %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40</w:t>
            </w:r>
            <w:r w:rsidR="00180587" w:rsidRPr="00167AC7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587" w:rsidRPr="00167AC7" w:rsidTr="0046493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ступень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80</w:t>
            </w:r>
            <w:r w:rsidR="00180587" w:rsidRPr="00167AC7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587" w:rsidRPr="00167AC7" w:rsidTr="0046493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24</w:t>
            </w:r>
            <w:r w:rsidR="00847F39" w:rsidRPr="00167A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F82C1B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46</w:t>
            </w:r>
            <w:r w:rsidR="00180587" w:rsidRPr="00167AC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6621A2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167AC7" w:rsidRDefault="00180587" w:rsidP="0046493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80587" w:rsidRPr="00167AC7" w:rsidRDefault="00180587" w:rsidP="00180587">
      <w:pPr>
        <w:tabs>
          <w:tab w:val="left" w:pos="6580"/>
        </w:tabs>
        <w:jc w:val="both"/>
        <w:rPr>
          <w:sz w:val="20"/>
          <w:szCs w:val="20"/>
        </w:rPr>
      </w:pPr>
    </w:p>
    <w:p w:rsidR="00180587" w:rsidRPr="00050D51" w:rsidRDefault="00180587" w:rsidP="00464933">
      <w:pPr>
        <w:pStyle w:val="a5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050D51">
        <w:rPr>
          <w:rFonts w:ascii="Times New Roman" w:hAnsi="Times New Roman"/>
          <w:b/>
          <w:sz w:val="24"/>
          <w:szCs w:val="20"/>
        </w:rPr>
        <w:t>Организация и итоги  промежуточной аттестации.</w:t>
      </w:r>
    </w:p>
    <w:p w:rsidR="009A59B1" w:rsidRPr="00050D51" w:rsidRDefault="009A59B1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Промежуточная аттестация проводится в МБОУ Литвиновской СОШ в соответствии с Положением о промежуточной аттестации в ОУ.</w:t>
      </w:r>
    </w:p>
    <w:p w:rsidR="009A59B1" w:rsidRPr="00050D51" w:rsidRDefault="009A59B1" w:rsidP="00464933">
      <w:pPr>
        <w:pStyle w:val="a5"/>
        <w:ind w:firstLine="567"/>
        <w:jc w:val="both"/>
        <w:rPr>
          <w:rFonts w:ascii="Times New Roman" w:hAnsi="Times New Roman"/>
          <w:iCs/>
          <w:sz w:val="24"/>
          <w:szCs w:val="20"/>
        </w:rPr>
      </w:pPr>
      <w:r w:rsidRPr="00050D51">
        <w:rPr>
          <w:rFonts w:ascii="Times New Roman" w:hAnsi="Times New Roman"/>
          <w:iCs/>
          <w:sz w:val="24"/>
          <w:szCs w:val="20"/>
        </w:rPr>
        <w:t xml:space="preserve">Цели промежуточной аттестации </w:t>
      </w:r>
    </w:p>
    <w:p w:rsidR="009A59B1" w:rsidRPr="00050D51" w:rsidRDefault="009A59B1" w:rsidP="00ED4E68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9A59B1" w:rsidRPr="00050D51" w:rsidRDefault="009A59B1" w:rsidP="00ED4E68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соотнесение этого уровня требованиям федерального государственного образовательного стандарта;</w:t>
      </w:r>
    </w:p>
    <w:p w:rsidR="009A59B1" w:rsidRPr="00050D51" w:rsidRDefault="009A59B1" w:rsidP="00ED4E68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0"/>
        </w:rPr>
      </w:pPr>
      <w:proofErr w:type="gramStart"/>
      <w:r w:rsidRPr="00050D51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050D51">
        <w:rPr>
          <w:rFonts w:ascii="Times New Roman" w:hAnsi="Times New Roman"/>
          <w:sz w:val="24"/>
          <w:szCs w:val="20"/>
        </w:rPr>
        <w:t xml:space="preserve"> выполнением учебных программ и календарно-тематического графика изучения учебных предметов.</w:t>
      </w:r>
    </w:p>
    <w:p w:rsidR="009A59B1" w:rsidRPr="00050D51" w:rsidRDefault="009A59B1" w:rsidP="00464933">
      <w:pPr>
        <w:pStyle w:val="a5"/>
        <w:ind w:firstLine="567"/>
        <w:jc w:val="both"/>
        <w:rPr>
          <w:rFonts w:ascii="Times New Roman" w:eastAsia="Arial Unicode MS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 xml:space="preserve">Промежуточная аттестация </w:t>
      </w:r>
      <w:proofErr w:type="gramStart"/>
      <w:r w:rsidRPr="00050D51">
        <w:rPr>
          <w:rFonts w:ascii="Times New Roman" w:hAnsi="Times New Roman"/>
          <w:sz w:val="24"/>
          <w:szCs w:val="20"/>
        </w:rPr>
        <w:t>обучающихся</w:t>
      </w:r>
      <w:proofErr w:type="gramEnd"/>
      <w:r w:rsidRPr="00050D51">
        <w:rPr>
          <w:rFonts w:ascii="Times New Roman" w:hAnsi="Times New Roman"/>
          <w:sz w:val="24"/>
          <w:szCs w:val="20"/>
        </w:rPr>
        <w:t xml:space="preserve"> проводилась в соответствии с годовым календарным графиком, утвержденным приказом директора школы.</w:t>
      </w:r>
    </w:p>
    <w:p w:rsidR="009A59B1" w:rsidRPr="00050D51" w:rsidRDefault="009A59B1" w:rsidP="00464933">
      <w:pPr>
        <w:pStyle w:val="a5"/>
        <w:ind w:firstLine="567"/>
        <w:jc w:val="both"/>
        <w:rPr>
          <w:rFonts w:ascii="Times New Roman" w:hAnsi="Times New Roman"/>
          <w:iCs/>
          <w:sz w:val="24"/>
          <w:szCs w:val="20"/>
        </w:rPr>
      </w:pPr>
      <w:r w:rsidRPr="00050D51">
        <w:rPr>
          <w:rFonts w:ascii="Times New Roman" w:hAnsi="Times New Roman"/>
          <w:iCs/>
          <w:sz w:val="24"/>
          <w:szCs w:val="20"/>
        </w:rPr>
        <w:t>Промежуточная аттестация в МБОУ Литвиновской СОШ   включает в себя:</w:t>
      </w:r>
    </w:p>
    <w:p w:rsidR="009A59B1" w:rsidRPr="00050D51" w:rsidRDefault="009A59B1" w:rsidP="00ED4E68">
      <w:pPr>
        <w:pStyle w:val="a5"/>
        <w:numPr>
          <w:ilvl w:val="0"/>
          <w:numId w:val="26"/>
        </w:numPr>
        <w:jc w:val="both"/>
        <w:rPr>
          <w:rFonts w:ascii="Times New Roman" w:eastAsia="Arial Unicode MS" w:hAnsi="Times New Roman"/>
          <w:sz w:val="24"/>
          <w:szCs w:val="20"/>
        </w:rPr>
      </w:pPr>
      <w:r w:rsidRPr="00050D51">
        <w:rPr>
          <w:rFonts w:ascii="Times New Roman" w:hAnsi="Times New Roman"/>
          <w:i/>
          <w:sz w:val="24"/>
          <w:szCs w:val="20"/>
        </w:rPr>
        <w:t>текущую аттестацию</w:t>
      </w:r>
      <w:r w:rsidRPr="00050D51">
        <w:rPr>
          <w:rFonts w:ascii="Times New Roman" w:hAnsi="Times New Roman"/>
          <w:sz w:val="24"/>
          <w:szCs w:val="20"/>
        </w:rPr>
        <w:t xml:space="preserve"> - поурочное и тематическое оценивание результатов учебной деятельности обучающихся;</w:t>
      </w:r>
    </w:p>
    <w:p w:rsidR="009A59B1" w:rsidRPr="00050D51" w:rsidRDefault="009A59B1" w:rsidP="00ED4E68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i/>
          <w:sz w:val="24"/>
          <w:szCs w:val="20"/>
        </w:rPr>
        <w:t>аттестацию</w:t>
      </w:r>
      <w:r w:rsidRPr="00050D51">
        <w:rPr>
          <w:rFonts w:ascii="Times New Roman" w:hAnsi="Times New Roman"/>
          <w:sz w:val="24"/>
          <w:szCs w:val="20"/>
        </w:rPr>
        <w:t xml:space="preserve"> обучающихся </w:t>
      </w:r>
      <w:r w:rsidRPr="00050D51">
        <w:rPr>
          <w:rFonts w:ascii="Times New Roman" w:hAnsi="Times New Roman"/>
          <w:i/>
          <w:sz w:val="24"/>
          <w:szCs w:val="20"/>
        </w:rPr>
        <w:t>по итогам учебных четвертей или полугодий</w:t>
      </w:r>
      <w:r w:rsidRPr="00050D51">
        <w:rPr>
          <w:rFonts w:ascii="Times New Roman" w:hAnsi="Times New Roman"/>
          <w:sz w:val="24"/>
          <w:szCs w:val="20"/>
        </w:rPr>
        <w:t xml:space="preserve"> на основе результатов текущей аттестации;</w:t>
      </w:r>
    </w:p>
    <w:p w:rsidR="009A59B1" w:rsidRPr="00050D51" w:rsidRDefault="009A59B1" w:rsidP="00ED4E68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i/>
          <w:sz w:val="24"/>
          <w:szCs w:val="20"/>
        </w:rPr>
        <w:t>аттестацию по итогам учебного года</w:t>
      </w:r>
      <w:r w:rsidRPr="00050D51">
        <w:rPr>
          <w:rFonts w:ascii="Times New Roman" w:hAnsi="Times New Roman"/>
          <w:sz w:val="24"/>
          <w:szCs w:val="20"/>
        </w:rPr>
        <w:t xml:space="preserve">, предполагающую оценивание результатов учебной деятельности обучающихся по итогам текущей </w:t>
      </w:r>
      <w:r w:rsidRPr="00050D51">
        <w:rPr>
          <w:rFonts w:ascii="Times New Roman" w:hAnsi="Times New Roman"/>
          <w:sz w:val="24"/>
          <w:szCs w:val="20"/>
        </w:rPr>
        <w:lastRenderedPageBreak/>
        <w:t xml:space="preserve">аттестации, аттестации по итогам учебных четвертей, полугодий и по результатам проведения в переводных классах </w:t>
      </w:r>
      <w:r w:rsidRPr="00050D51">
        <w:rPr>
          <w:rFonts w:ascii="Times New Roman" w:hAnsi="Times New Roman"/>
          <w:i/>
          <w:sz w:val="24"/>
          <w:szCs w:val="20"/>
        </w:rPr>
        <w:t>годовых контрольных работ</w:t>
      </w:r>
      <w:r w:rsidRPr="00050D51">
        <w:rPr>
          <w:rFonts w:ascii="Times New Roman" w:hAnsi="Times New Roman"/>
          <w:sz w:val="24"/>
          <w:szCs w:val="20"/>
        </w:rPr>
        <w:t xml:space="preserve">  по отдельным предметам учебного плана.</w:t>
      </w:r>
    </w:p>
    <w:p w:rsidR="00464933" w:rsidRPr="00050D51" w:rsidRDefault="009A59B1" w:rsidP="00464933">
      <w:pPr>
        <w:pStyle w:val="a5"/>
        <w:ind w:firstLine="567"/>
        <w:jc w:val="both"/>
        <w:rPr>
          <w:rFonts w:ascii="Times New Roman" w:hAnsi="Times New Roman"/>
          <w:iCs/>
          <w:sz w:val="24"/>
          <w:szCs w:val="20"/>
        </w:rPr>
      </w:pPr>
      <w:r w:rsidRPr="00050D51">
        <w:rPr>
          <w:rFonts w:ascii="Times New Roman" w:hAnsi="Times New Roman"/>
          <w:iCs/>
          <w:sz w:val="24"/>
          <w:szCs w:val="20"/>
        </w:rPr>
        <w:t>Успешное прохождение обучающимися промежуточной аттестации является основанием для  их перевода  в следующий класс</w:t>
      </w:r>
      <w:r w:rsidR="00224959" w:rsidRPr="00050D51">
        <w:rPr>
          <w:rFonts w:ascii="Times New Roman" w:hAnsi="Times New Roman"/>
          <w:iCs/>
          <w:sz w:val="24"/>
          <w:szCs w:val="20"/>
        </w:rPr>
        <w:t>.</w:t>
      </w:r>
    </w:p>
    <w:p w:rsidR="009A59B1" w:rsidRPr="00050D51" w:rsidRDefault="00224959" w:rsidP="00464933">
      <w:pPr>
        <w:pStyle w:val="a5"/>
        <w:ind w:firstLine="567"/>
        <w:jc w:val="both"/>
        <w:rPr>
          <w:rFonts w:ascii="Times New Roman" w:hAnsi="Times New Roman"/>
          <w:iCs/>
          <w:sz w:val="24"/>
          <w:szCs w:val="20"/>
        </w:rPr>
      </w:pPr>
      <w:r w:rsidRPr="00050D51">
        <w:rPr>
          <w:rFonts w:ascii="Times New Roman" w:hAnsi="Times New Roman"/>
          <w:iCs/>
          <w:sz w:val="24"/>
          <w:szCs w:val="20"/>
        </w:rPr>
        <w:t>Т</w:t>
      </w:r>
      <w:r w:rsidR="009A59B1" w:rsidRPr="00050D51">
        <w:rPr>
          <w:rFonts w:ascii="Times New Roman" w:hAnsi="Times New Roman"/>
          <w:iCs/>
          <w:sz w:val="24"/>
          <w:szCs w:val="20"/>
        </w:rPr>
        <w:t xml:space="preserve">екущая </w:t>
      </w:r>
      <w:r w:rsidRPr="00050D51">
        <w:rPr>
          <w:rFonts w:ascii="Times New Roman" w:hAnsi="Times New Roman"/>
          <w:iCs/>
          <w:sz w:val="24"/>
          <w:szCs w:val="20"/>
        </w:rPr>
        <w:t>аттестация  обучающихся проводилась</w:t>
      </w:r>
      <w:r w:rsidR="009A59B1" w:rsidRPr="00050D51">
        <w:rPr>
          <w:rFonts w:ascii="Times New Roman" w:hAnsi="Times New Roman"/>
          <w:iCs/>
          <w:sz w:val="24"/>
          <w:szCs w:val="20"/>
        </w:rPr>
        <w:t xml:space="preserve"> в течение учебного периода (четверти, полугодия) с целью систематического контроля уровня освоения </w:t>
      </w:r>
      <w:proofErr w:type="gramStart"/>
      <w:r w:rsidR="009A59B1" w:rsidRPr="00050D51">
        <w:rPr>
          <w:rFonts w:ascii="Times New Roman" w:hAnsi="Times New Roman"/>
          <w:iCs/>
          <w:sz w:val="24"/>
          <w:szCs w:val="20"/>
        </w:rPr>
        <w:t>обучающимися</w:t>
      </w:r>
      <w:proofErr w:type="gramEnd"/>
      <w:r w:rsidR="009A59B1" w:rsidRPr="00050D51">
        <w:rPr>
          <w:rFonts w:ascii="Times New Roman" w:hAnsi="Times New Roman"/>
          <w:iCs/>
          <w:sz w:val="24"/>
          <w:szCs w:val="20"/>
        </w:rPr>
        <w:t xml:space="preserve"> тем, разделов, глав учебных программ за оцениваемый период, динамики достижения планируемых предметных и </w:t>
      </w:r>
      <w:proofErr w:type="spellStart"/>
      <w:r w:rsidR="009A59B1" w:rsidRPr="00050D51">
        <w:rPr>
          <w:rFonts w:ascii="Times New Roman" w:hAnsi="Times New Roman"/>
          <w:iCs/>
          <w:sz w:val="24"/>
          <w:szCs w:val="20"/>
        </w:rPr>
        <w:t>метапредметных</w:t>
      </w:r>
      <w:proofErr w:type="spellEnd"/>
      <w:r w:rsidR="009A59B1" w:rsidRPr="00050D51">
        <w:rPr>
          <w:rFonts w:ascii="Times New Roman" w:hAnsi="Times New Roman"/>
          <w:iCs/>
          <w:sz w:val="24"/>
          <w:szCs w:val="20"/>
        </w:rPr>
        <w:t xml:space="preserve"> результатов.</w:t>
      </w:r>
    </w:p>
    <w:p w:rsidR="00224959" w:rsidRPr="00050D51" w:rsidRDefault="00D9622E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050D51">
        <w:rPr>
          <w:rFonts w:ascii="Times New Roman" w:hAnsi="Times New Roman"/>
          <w:sz w:val="24"/>
          <w:szCs w:val="20"/>
          <w:u w:val="single"/>
        </w:rPr>
        <w:t>Формы</w:t>
      </w:r>
      <w:r w:rsidR="009A59B1" w:rsidRPr="00050D51">
        <w:rPr>
          <w:rFonts w:ascii="Times New Roman" w:hAnsi="Times New Roman"/>
          <w:sz w:val="24"/>
          <w:szCs w:val="20"/>
          <w:u w:val="single"/>
        </w:rPr>
        <w:t xml:space="preserve"> текущей аттестации </w:t>
      </w:r>
      <w:r w:rsidR="00464933" w:rsidRPr="00050D51">
        <w:rPr>
          <w:rFonts w:ascii="Times New Roman" w:hAnsi="Times New Roman"/>
          <w:sz w:val="24"/>
          <w:szCs w:val="20"/>
          <w:u w:val="single"/>
        </w:rPr>
        <w:t>в 2015:</w:t>
      </w:r>
    </w:p>
    <w:p w:rsidR="00224959" w:rsidRPr="00050D51" w:rsidRDefault="00172462" w:rsidP="00ED4E68">
      <w:pPr>
        <w:pStyle w:val="a5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К</w:t>
      </w:r>
      <w:r w:rsidR="00224959" w:rsidRPr="00050D51">
        <w:rPr>
          <w:rFonts w:ascii="Times New Roman" w:hAnsi="Times New Roman"/>
          <w:sz w:val="24"/>
          <w:szCs w:val="20"/>
        </w:rPr>
        <w:t xml:space="preserve">ачественный анализ уровня развития УУД в 1-х классах (учителя Цветкова И. А., </w:t>
      </w:r>
      <w:proofErr w:type="spellStart"/>
      <w:r w:rsidR="00224959" w:rsidRPr="00050D51">
        <w:rPr>
          <w:rFonts w:ascii="Times New Roman" w:hAnsi="Times New Roman"/>
          <w:sz w:val="24"/>
          <w:szCs w:val="20"/>
        </w:rPr>
        <w:t>Дроботова</w:t>
      </w:r>
      <w:proofErr w:type="spellEnd"/>
      <w:r w:rsidR="00224959" w:rsidRPr="00050D51">
        <w:rPr>
          <w:rFonts w:ascii="Times New Roman" w:hAnsi="Times New Roman"/>
          <w:sz w:val="24"/>
          <w:szCs w:val="20"/>
        </w:rPr>
        <w:t xml:space="preserve"> Л.И.);</w:t>
      </w:r>
    </w:p>
    <w:p w:rsidR="00224959" w:rsidRPr="00050D51" w:rsidRDefault="00172462" w:rsidP="00ED4E68">
      <w:pPr>
        <w:pStyle w:val="a5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 xml:space="preserve">Итоговый контроль уровня развития УУД по предметам в 4 классе (учитель </w:t>
      </w:r>
      <w:proofErr w:type="spellStart"/>
      <w:r w:rsidRPr="00050D51">
        <w:rPr>
          <w:rFonts w:ascii="Times New Roman" w:hAnsi="Times New Roman"/>
          <w:sz w:val="24"/>
          <w:szCs w:val="20"/>
        </w:rPr>
        <w:t>Сыщенко</w:t>
      </w:r>
      <w:proofErr w:type="spellEnd"/>
      <w:r w:rsidRPr="00050D51">
        <w:rPr>
          <w:rFonts w:ascii="Times New Roman" w:hAnsi="Times New Roman"/>
          <w:sz w:val="24"/>
          <w:szCs w:val="20"/>
        </w:rPr>
        <w:t xml:space="preserve"> Т. А.)</w:t>
      </w:r>
    </w:p>
    <w:p w:rsidR="00224959" w:rsidRPr="00050D51" w:rsidRDefault="00172462" w:rsidP="00ED4E68">
      <w:pPr>
        <w:pStyle w:val="a5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Защита проектов (технология, искусство, МХК, ОРКС, ОПК)</w:t>
      </w:r>
      <w:proofErr w:type="gramStart"/>
      <w:r w:rsidRPr="00050D51">
        <w:rPr>
          <w:rFonts w:ascii="Times New Roman" w:hAnsi="Times New Roman"/>
          <w:sz w:val="24"/>
          <w:szCs w:val="20"/>
        </w:rPr>
        <w:t xml:space="preserve"> ;</w:t>
      </w:r>
      <w:proofErr w:type="gramEnd"/>
    </w:p>
    <w:p w:rsidR="009A59B1" w:rsidRPr="00050D51" w:rsidRDefault="009A59B1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050D51">
        <w:rPr>
          <w:rFonts w:ascii="Times New Roman" w:hAnsi="Times New Roman"/>
          <w:sz w:val="24"/>
          <w:szCs w:val="20"/>
          <w:u w:val="single"/>
        </w:rPr>
        <w:t>Формами текущего кон</w:t>
      </w:r>
      <w:r w:rsidR="00172462" w:rsidRPr="00050D51">
        <w:rPr>
          <w:rFonts w:ascii="Times New Roman" w:hAnsi="Times New Roman"/>
          <w:sz w:val="24"/>
          <w:szCs w:val="20"/>
          <w:u w:val="single"/>
        </w:rPr>
        <w:t>троля усвоения содержания учебных программ являлись:</w:t>
      </w:r>
    </w:p>
    <w:p w:rsidR="00464933" w:rsidRPr="00050D51" w:rsidRDefault="009A59B1" w:rsidP="00ED4E68">
      <w:pPr>
        <w:pStyle w:val="a5"/>
        <w:numPr>
          <w:ilvl w:val="0"/>
          <w:numId w:val="27"/>
        </w:numPr>
        <w:rPr>
          <w:rFonts w:ascii="Times New Roman" w:eastAsia="Times New Roman" w:hAnsi="Times New Roman"/>
          <w:sz w:val="24"/>
          <w:szCs w:val="20"/>
        </w:rPr>
      </w:pPr>
      <w:r w:rsidRPr="00050D51">
        <w:rPr>
          <w:rFonts w:ascii="Times New Roman" w:eastAsia="Times New Roman" w:hAnsi="Times New Roman"/>
          <w:sz w:val="24"/>
          <w:szCs w:val="20"/>
        </w:rPr>
        <w:t xml:space="preserve">письменная проверка (домашние,  проверочные, лабораторные, практические, контрольные, творческие работы; </w:t>
      </w:r>
    </w:p>
    <w:p w:rsidR="00464933" w:rsidRPr="00050D51" w:rsidRDefault="009A59B1" w:rsidP="00ED4E68">
      <w:pPr>
        <w:pStyle w:val="a5"/>
        <w:numPr>
          <w:ilvl w:val="0"/>
          <w:numId w:val="27"/>
        </w:numPr>
        <w:rPr>
          <w:rFonts w:ascii="Times New Roman" w:eastAsia="Times New Roman" w:hAnsi="Times New Roman"/>
          <w:sz w:val="24"/>
          <w:szCs w:val="20"/>
        </w:rPr>
      </w:pPr>
      <w:r w:rsidRPr="00050D51">
        <w:rPr>
          <w:rFonts w:ascii="Times New Roman" w:eastAsia="Times New Roman" w:hAnsi="Times New Roman"/>
          <w:sz w:val="24"/>
          <w:szCs w:val="20"/>
        </w:rPr>
        <w:t xml:space="preserve">письменные отчёты о наблюдениях; </w:t>
      </w:r>
    </w:p>
    <w:p w:rsidR="00464933" w:rsidRPr="00050D51" w:rsidRDefault="009A59B1" w:rsidP="00ED4E68">
      <w:pPr>
        <w:pStyle w:val="a5"/>
        <w:numPr>
          <w:ilvl w:val="0"/>
          <w:numId w:val="27"/>
        </w:numPr>
        <w:rPr>
          <w:rFonts w:ascii="Times New Roman" w:eastAsia="Times New Roman" w:hAnsi="Times New Roman"/>
          <w:sz w:val="24"/>
          <w:szCs w:val="20"/>
        </w:rPr>
      </w:pPr>
      <w:r w:rsidRPr="00050D51">
        <w:rPr>
          <w:rFonts w:ascii="Times New Roman" w:eastAsia="Times New Roman" w:hAnsi="Times New Roman"/>
          <w:sz w:val="24"/>
          <w:szCs w:val="20"/>
        </w:rPr>
        <w:t xml:space="preserve">письменные ответы на вопросы теста; </w:t>
      </w:r>
    </w:p>
    <w:p w:rsidR="00464933" w:rsidRPr="00050D51" w:rsidRDefault="009A59B1" w:rsidP="00ED4E68">
      <w:pPr>
        <w:pStyle w:val="a5"/>
        <w:numPr>
          <w:ilvl w:val="0"/>
          <w:numId w:val="27"/>
        </w:numPr>
        <w:rPr>
          <w:rFonts w:ascii="Times New Roman" w:eastAsia="Times New Roman" w:hAnsi="Times New Roman"/>
          <w:sz w:val="24"/>
          <w:szCs w:val="20"/>
        </w:rPr>
      </w:pPr>
      <w:proofErr w:type="gramStart"/>
      <w:r w:rsidRPr="00050D51">
        <w:rPr>
          <w:rFonts w:ascii="Times New Roman" w:eastAsia="Times New Roman" w:hAnsi="Times New Roman"/>
          <w:sz w:val="24"/>
          <w:szCs w:val="20"/>
        </w:rPr>
        <w:t>сочинения, изложения, диктанты, рефераты,</w:t>
      </w:r>
      <w:r w:rsidRPr="00050D5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0"/>
        </w:rPr>
        <w:t xml:space="preserve"> стандартизированные письменные работы,</w:t>
      </w:r>
      <w:r w:rsidRPr="00050D51">
        <w:rPr>
          <w:rFonts w:ascii="Times New Roman" w:eastAsia="Times New Roman" w:hAnsi="Times New Roman"/>
          <w:sz w:val="24"/>
          <w:szCs w:val="20"/>
        </w:rPr>
        <w:t xml:space="preserve"> создание (формирование) электронных баз данных и др.);</w:t>
      </w:r>
      <w:proofErr w:type="gramEnd"/>
    </w:p>
    <w:p w:rsidR="00464933" w:rsidRPr="00050D51" w:rsidRDefault="009A59B1" w:rsidP="00ED4E68">
      <w:pPr>
        <w:pStyle w:val="a5"/>
        <w:numPr>
          <w:ilvl w:val="0"/>
          <w:numId w:val="27"/>
        </w:numPr>
        <w:rPr>
          <w:rFonts w:ascii="Times New Roman" w:eastAsia="Times New Roman" w:hAnsi="Times New Roman"/>
          <w:sz w:val="24"/>
          <w:szCs w:val="20"/>
        </w:rPr>
      </w:pPr>
      <w:r w:rsidRPr="00050D51">
        <w:rPr>
          <w:rFonts w:ascii="Times New Roman" w:eastAsia="Times New Roman" w:hAnsi="Times New Roman"/>
          <w:sz w:val="24"/>
          <w:szCs w:val="20"/>
        </w:rPr>
        <w:t xml:space="preserve">устная проверка (устный ответ на один или систему вопросов в форме рассказа, беседы, собеседования, выразительное чтение (в том числе наизусть), </w:t>
      </w:r>
      <w:r w:rsidRPr="00050D51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0"/>
        </w:rPr>
        <w:t>стандартизированные устные работы и др.</w:t>
      </w:r>
      <w:r w:rsidRPr="00050D51">
        <w:rPr>
          <w:rFonts w:ascii="Times New Roman" w:eastAsia="Times New Roman" w:hAnsi="Times New Roman"/>
          <w:sz w:val="24"/>
          <w:szCs w:val="20"/>
        </w:rPr>
        <w:t>);</w:t>
      </w:r>
    </w:p>
    <w:p w:rsidR="00180587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proofErr w:type="gramStart"/>
      <w:r w:rsidRPr="00050D51">
        <w:rPr>
          <w:rFonts w:ascii="Times New Roman" w:hAnsi="Times New Roman"/>
          <w:sz w:val="24"/>
          <w:szCs w:val="20"/>
        </w:rPr>
        <w:t>На основании Устава школы, Положения о текущем контроле и  промежуточной аттестации,  п</w:t>
      </w:r>
      <w:r w:rsidR="00172462" w:rsidRPr="00050D51">
        <w:rPr>
          <w:rFonts w:ascii="Times New Roman" w:hAnsi="Times New Roman"/>
          <w:sz w:val="24"/>
          <w:szCs w:val="20"/>
        </w:rPr>
        <w:t>риказа по школе № 56 от 25.03.15</w:t>
      </w:r>
      <w:r w:rsidRPr="00050D51">
        <w:rPr>
          <w:rFonts w:ascii="Times New Roman" w:hAnsi="Times New Roman"/>
          <w:sz w:val="24"/>
          <w:szCs w:val="20"/>
        </w:rPr>
        <w:t xml:space="preserve"> г. « О проведении промежуточной аттестаци</w:t>
      </w:r>
      <w:r w:rsidR="00172462" w:rsidRPr="00050D51">
        <w:rPr>
          <w:rFonts w:ascii="Times New Roman" w:hAnsi="Times New Roman"/>
          <w:sz w:val="24"/>
          <w:szCs w:val="20"/>
        </w:rPr>
        <w:t>и учащихся 5 – 8, 10 класса 2015 году» в период с 25.05.15 по 30.05.15</w:t>
      </w:r>
      <w:r w:rsidRPr="00050D51">
        <w:rPr>
          <w:rFonts w:ascii="Times New Roman" w:hAnsi="Times New Roman"/>
          <w:sz w:val="24"/>
          <w:szCs w:val="20"/>
        </w:rPr>
        <w:t xml:space="preserve"> в школе проведена промежуточная аттестация для  </w:t>
      </w:r>
      <w:r w:rsidRPr="00050D51">
        <w:rPr>
          <w:rFonts w:ascii="Times New Roman" w:hAnsi="Times New Roman"/>
          <w:b/>
          <w:i/>
          <w:sz w:val="24"/>
          <w:szCs w:val="20"/>
        </w:rPr>
        <w:t xml:space="preserve">учащихся 5 – 8, 10 классов, итоговый контроль для учащихся 4 – </w:t>
      </w:r>
      <w:proofErr w:type="spellStart"/>
      <w:r w:rsidRPr="00050D51">
        <w:rPr>
          <w:rFonts w:ascii="Times New Roman" w:hAnsi="Times New Roman"/>
          <w:b/>
          <w:i/>
          <w:sz w:val="24"/>
          <w:szCs w:val="20"/>
        </w:rPr>
        <w:t>х</w:t>
      </w:r>
      <w:proofErr w:type="spellEnd"/>
      <w:r w:rsidRPr="00050D51">
        <w:rPr>
          <w:rFonts w:ascii="Times New Roman" w:hAnsi="Times New Roman"/>
          <w:b/>
          <w:i/>
          <w:sz w:val="24"/>
          <w:szCs w:val="20"/>
        </w:rPr>
        <w:t xml:space="preserve"> классов </w:t>
      </w:r>
      <w:r w:rsidRPr="00050D51">
        <w:rPr>
          <w:rFonts w:ascii="Times New Roman" w:hAnsi="Times New Roman"/>
          <w:sz w:val="24"/>
          <w:szCs w:val="20"/>
        </w:rPr>
        <w:t xml:space="preserve"> по русскому языку, математике, окружающему миру.</w:t>
      </w:r>
      <w:proofErr w:type="gramEnd"/>
      <w:r w:rsidRPr="00050D51">
        <w:rPr>
          <w:rFonts w:ascii="Times New Roman" w:hAnsi="Times New Roman"/>
          <w:sz w:val="24"/>
          <w:szCs w:val="20"/>
        </w:rPr>
        <w:t xml:space="preserve"> По решению педагогического совета </w:t>
      </w:r>
      <w:r w:rsidR="00464933" w:rsidRPr="00050D51">
        <w:rPr>
          <w:rFonts w:ascii="Times New Roman" w:hAnsi="Times New Roman"/>
          <w:sz w:val="24"/>
          <w:szCs w:val="20"/>
        </w:rPr>
        <w:t>школы  (</w:t>
      </w:r>
      <w:r w:rsidR="000D6861" w:rsidRPr="00050D51">
        <w:rPr>
          <w:rFonts w:ascii="Times New Roman" w:hAnsi="Times New Roman"/>
          <w:sz w:val="24"/>
          <w:szCs w:val="20"/>
        </w:rPr>
        <w:t>Протокол №8 от 28.03.15</w:t>
      </w:r>
      <w:r w:rsidRPr="00050D51">
        <w:rPr>
          <w:rFonts w:ascii="Times New Roman" w:hAnsi="Times New Roman"/>
          <w:sz w:val="24"/>
          <w:szCs w:val="20"/>
        </w:rPr>
        <w:t>) в качестве обязательного экзамена утверждён</w:t>
      </w:r>
      <w:r w:rsidR="00A2465D" w:rsidRPr="00050D51">
        <w:rPr>
          <w:rFonts w:ascii="Times New Roman" w:hAnsi="Times New Roman"/>
          <w:sz w:val="24"/>
          <w:szCs w:val="20"/>
        </w:rPr>
        <w:t xml:space="preserve"> предмет «русский язык» в 5 – 8,</w:t>
      </w:r>
      <w:r w:rsidRPr="00050D51">
        <w:rPr>
          <w:rFonts w:ascii="Times New Roman" w:hAnsi="Times New Roman"/>
          <w:sz w:val="24"/>
          <w:szCs w:val="20"/>
        </w:rPr>
        <w:t xml:space="preserve">10 классах. Выбор предметов  на промежуточную аттестацию: </w:t>
      </w:r>
      <w:r w:rsidR="00A2465D" w:rsidRPr="00050D51">
        <w:rPr>
          <w:rFonts w:ascii="Times New Roman" w:hAnsi="Times New Roman"/>
          <w:sz w:val="24"/>
          <w:szCs w:val="20"/>
        </w:rPr>
        <w:t>5 -6 классы – математика, 7 – 8,</w:t>
      </w:r>
      <w:r w:rsidRPr="00050D51">
        <w:rPr>
          <w:rFonts w:ascii="Times New Roman" w:hAnsi="Times New Roman"/>
          <w:sz w:val="24"/>
          <w:szCs w:val="20"/>
        </w:rPr>
        <w:t>10 – алгебр</w:t>
      </w:r>
      <w:r w:rsidR="00A2465D" w:rsidRPr="00050D51">
        <w:rPr>
          <w:rFonts w:ascii="Times New Roman" w:hAnsi="Times New Roman"/>
          <w:sz w:val="24"/>
          <w:szCs w:val="20"/>
        </w:rPr>
        <w:t>а, 10 класс – алгебра,  биология,</w:t>
      </w:r>
      <w:r w:rsidR="009A59B1" w:rsidRPr="00050D51">
        <w:rPr>
          <w:rFonts w:ascii="Times New Roman" w:hAnsi="Times New Roman"/>
          <w:sz w:val="24"/>
          <w:szCs w:val="20"/>
        </w:rPr>
        <w:t xml:space="preserve"> обществознание.</w:t>
      </w:r>
    </w:p>
    <w:p w:rsidR="00683C28" w:rsidRPr="00050D51" w:rsidRDefault="00683C28" w:rsidP="00683C28">
      <w:pPr>
        <w:pStyle w:val="a5"/>
        <w:ind w:firstLine="567"/>
        <w:rPr>
          <w:rFonts w:ascii="Times New Roman" w:hAnsi="Times New Roman"/>
          <w:sz w:val="24"/>
          <w:szCs w:val="20"/>
        </w:rPr>
      </w:pPr>
      <w:r w:rsidRPr="00050D51">
        <w:rPr>
          <w:rFonts w:ascii="Times New Roman" w:hAnsi="Times New Roman"/>
          <w:sz w:val="24"/>
          <w:szCs w:val="20"/>
        </w:rPr>
        <w:t>109 учащихся 5 – 8,10 классов к промежуточной аттестации были допущены 109. 1 ученик 5 класса решением педагогического совета (Протокол №15 от 24.05 2015 года) допущен к промежуточной аттестации с оценкой  «2» по русскому языку.</w:t>
      </w:r>
    </w:p>
    <w:p w:rsidR="00683C28" w:rsidRPr="00050D51" w:rsidRDefault="00683C28" w:rsidP="00683C28">
      <w:pPr>
        <w:pStyle w:val="a5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050D51">
        <w:rPr>
          <w:rFonts w:ascii="Times New Roman" w:hAnsi="Times New Roman"/>
          <w:b/>
          <w:sz w:val="24"/>
          <w:szCs w:val="20"/>
        </w:rPr>
        <w:t>Результаты</w:t>
      </w:r>
    </w:p>
    <w:p w:rsidR="00683C28" w:rsidRPr="00050D51" w:rsidRDefault="00683C28" w:rsidP="00683C28">
      <w:pPr>
        <w:pStyle w:val="a5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050D51">
        <w:rPr>
          <w:rFonts w:ascii="Times New Roman" w:hAnsi="Times New Roman"/>
          <w:b/>
          <w:sz w:val="24"/>
          <w:szCs w:val="20"/>
        </w:rPr>
        <w:t>промежуточной аттестации в форме переводных экзаменов в 5 -8, 10 классах.</w:t>
      </w:r>
    </w:p>
    <w:p w:rsidR="00683C28" w:rsidRPr="00050D51" w:rsidRDefault="00683C28" w:rsidP="00050D51">
      <w:pPr>
        <w:pStyle w:val="a5"/>
        <w:ind w:firstLine="567"/>
        <w:jc w:val="both"/>
        <w:rPr>
          <w:rFonts w:ascii="Times New Roman" w:hAnsi="Times New Roman"/>
          <w:b/>
          <w:sz w:val="24"/>
          <w:szCs w:val="20"/>
        </w:rPr>
      </w:pPr>
      <w:r w:rsidRPr="00050D51">
        <w:rPr>
          <w:rFonts w:ascii="Times New Roman" w:hAnsi="Times New Roman"/>
          <w:b/>
          <w:sz w:val="24"/>
          <w:szCs w:val="20"/>
        </w:rPr>
        <w:t>Результаты промежуточной аттестации</w:t>
      </w:r>
    </w:p>
    <w:tbl>
      <w:tblPr>
        <w:tblpPr w:leftFromText="180" w:rightFromText="180" w:vertAnchor="text" w:horzAnchor="margin" w:tblpY="394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8"/>
        <w:gridCol w:w="1985"/>
        <w:gridCol w:w="1985"/>
        <w:gridCol w:w="1515"/>
        <w:gridCol w:w="816"/>
      </w:tblGrid>
      <w:tr w:rsidR="00683C28" w:rsidRPr="00167AC7" w:rsidTr="00683C28">
        <w:trPr>
          <w:cantSplit/>
          <w:trHeight w:val="8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0"/>
                <w:tab w:val="left" w:pos="1381"/>
              </w:tabs>
              <w:ind w:right="4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УО                          </w:t>
            </w:r>
          </w:p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КО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Усп</w:t>
            </w:r>
            <w:proofErr w:type="spellEnd"/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, % итог</w:t>
            </w:r>
          </w:p>
        </w:tc>
      </w:tr>
      <w:tr w:rsidR="00683C28" w:rsidRPr="00167AC7" w:rsidTr="00683C28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Сыщенко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Математика.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Итоговая работа.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100%   - 56%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СыщенкоТ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Итоговая работа.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 -  52%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Сыщенко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Итоговая работа.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 70%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</w:tr>
      <w:tr w:rsidR="00683C28" w:rsidRPr="00167AC7" w:rsidTr="00683C2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Неграмотнова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О.И.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 - 36%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Синебрюхова Л.П.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- 29%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</w:tr>
      <w:tr w:rsidR="00683C28" w:rsidRPr="00167AC7" w:rsidTr="00683C2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5-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Немченко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-50%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Сулименко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94% - 50%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683C28" w:rsidRPr="00167AC7" w:rsidTr="00683C2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Немченко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0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- 54%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Синебрюхова Л.П.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0"/>
              </w:tabs>
              <w:ind w:right="34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Русский язык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- 33%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</w:tr>
      <w:tr w:rsidR="00683C28" w:rsidRPr="00167AC7" w:rsidTr="00683C2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Неграмотнова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- 60%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Сулименко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- 60%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Бранец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З.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100%- 38%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  <w:tr w:rsidR="00683C28" w:rsidRPr="00167AC7" w:rsidTr="00683C28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Пузанова 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877"/>
                <w:tab w:val="left" w:pos="191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- 41%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</w:tr>
      <w:tr w:rsidR="00683C28" w:rsidRPr="00167AC7" w:rsidTr="00683C2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A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Неграмотнова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Экзаменационная работа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Синебрюхова Л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Салькова 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0"/>
              </w:tabs>
              <w:ind w:right="34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83C28" w:rsidRPr="00167AC7" w:rsidTr="00683C2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Шевкун Е.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- 47%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99% - 45%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- 66%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1381"/>
              </w:tabs>
              <w:ind w:right="497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C28" w:rsidRPr="00167AC7" w:rsidTr="00683C2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tabs>
                <w:tab w:val="left" w:pos="0"/>
                <w:tab w:val="left" w:pos="1911"/>
              </w:tabs>
              <w:ind w:right="34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100% - 100%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28" w:rsidRPr="00167AC7" w:rsidRDefault="00683C28" w:rsidP="00683C28">
            <w:pPr>
              <w:pStyle w:val="a5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C28" w:rsidRDefault="00683C28" w:rsidP="00464933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80587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proofErr w:type="gramStart"/>
      <w:r w:rsidRPr="00050D51">
        <w:rPr>
          <w:rFonts w:ascii="Times New Roman" w:hAnsi="Times New Roman"/>
          <w:color w:val="000000"/>
          <w:sz w:val="24"/>
          <w:szCs w:val="20"/>
        </w:rPr>
        <w:t>По результатам промежуточной аттестации переведены в следующий класс:</w:t>
      </w:r>
      <w:proofErr w:type="gramEnd"/>
    </w:p>
    <w:p w:rsidR="00180587" w:rsidRPr="00050D51" w:rsidRDefault="00CE7B7C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14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27DF0" w:rsidRPr="00050D51">
        <w:rPr>
          <w:rFonts w:ascii="Times New Roman" w:hAnsi="Times New Roman"/>
          <w:color w:val="000000"/>
          <w:sz w:val="24"/>
          <w:szCs w:val="20"/>
        </w:rPr>
        <w:t>обу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>ча</w:t>
      </w:r>
      <w:r w:rsidR="000D6861" w:rsidRPr="00050D51">
        <w:rPr>
          <w:rFonts w:ascii="Times New Roman" w:hAnsi="Times New Roman"/>
          <w:color w:val="000000"/>
          <w:sz w:val="24"/>
          <w:szCs w:val="20"/>
        </w:rPr>
        <w:t>ю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щихся 4 класса </w:t>
      </w:r>
      <w:proofErr w:type="gramStart"/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( </w:t>
      </w:r>
      <w:proofErr w:type="gramEnd"/>
      <w:r w:rsidR="00180587" w:rsidRPr="00050D51">
        <w:rPr>
          <w:rFonts w:ascii="Times New Roman" w:hAnsi="Times New Roman"/>
          <w:color w:val="000000"/>
          <w:sz w:val="24"/>
          <w:szCs w:val="20"/>
        </w:rPr>
        <w:t>с учётом филиала)</w:t>
      </w:r>
    </w:p>
    <w:p w:rsidR="00180587" w:rsidRPr="00050D51" w:rsidRDefault="00CE7B7C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 30 </w:t>
      </w:r>
      <w:r w:rsidR="00327DF0" w:rsidRPr="00050D51">
        <w:rPr>
          <w:rFonts w:ascii="Times New Roman" w:hAnsi="Times New Roman"/>
          <w:color w:val="000000"/>
          <w:sz w:val="24"/>
          <w:szCs w:val="20"/>
        </w:rPr>
        <w:t xml:space="preserve">обучающихся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5 класса</w:t>
      </w:r>
      <w:r w:rsidRPr="00050D51">
        <w:rPr>
          <w:rFonts w:ascii="Times New Roman" w:hAnsi="Times New Roman"/>
          <w:color w:val="000000"/>
          <w:sz w:val="24"/>
          <w:szCs w:val="20"/>
        </w:rPr>
        <w:t>, один из них с оценкой «2» по русскому языку.</w:t>
      </w:r>
    </w:p>
    <w:p w:rsidR="00180587" w:rsidRPr="00050D51" w:rsidRDefault="00CE7B7C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24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gramStart"/>
      <w:r w:rsidR="00327DF0" w:rsidRPr="00050D51">
        <w:rPr>
          <w:rFonts w:ascii="Times New Roman" w:hAnsi="Times New Roman"/>
          <w:color w:val="000000"/>
          <w:sz w:val="24"/>
          <w:szCs w:val="20"/>
        </w:rPr>
        <w:t>обучающихся</w:t>
      </w:r>
      <w:proofErr w:type="gramEnd"/>
      <w:r w:rsidR="00327DF0"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6 класса</w:t>
      </w:r>
    </w:p>
    <w:p w:rsidR="00180587" w:rsidRPr="00050D51" w:rsidRDefault="00327DF0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25  </w:t>
      </w:r>
      <w:proofErr w:type="gramStart"/>
      <w:r w:rsidRPr="00050D51">
        <w:rPr>
          <w:rFonts w:ascii="Times New Roman" w:hAnsi="Times New Roman"/>
          <w:color w:val="000000"/>
          <w:sz w:val="24"/>
          <w:szCs w:val="20"/>
        </w:rPr>
        <w:t>обучающихся</w:t>
      </w:r>
      <w:proofErr w:type="gramEnd"/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7 класса</w:t>
      </w:r>
    </w:p>
    <w:p w:rsidR="00180587" w:rsidRPr="00050D51" w:rsidRDefault="00327DF0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26  </w:t>
      </w:r>
      <w:proofErr w:type="gramStart"/>
      <w:r w:rsidRPr="00050D51">
        <w:rPr>
          <w:rFonts w:ascii="Times New Roman" w:hAnsi="Times New Roman"/>
          <w:color w:val="000000"/>
          <w:sz w:val="24"/>
          <w:szCs w:val="20"/>
        </w:rPr>
        <w:t>обучающихся</w:t>
      </w:r>
      <w:proofErr w:type="gramEnd"/>
      <w:r w:rsidRPr="00050D51">
        <w:rPr>
          <w:rFonts w:ascii="Times New Roman" w:hAnsi="Times New Roman"/>
          <w:color w:val="000000"/>
          <w:sz w:val="24"/>
          <w:szCs w:val="20"/>
        </w:rPr>
        <w:t xml:space="preserve"> 8 класса</w:t>
      </w:r>
    </w:p>
    <w:p w:rsidR="00180587" w:rsidRPr="00050D51" w:rsidRDefault="00327DF0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 4 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gramStart"/>
      <w:r w:rsidRPr="00050D51">
        <w:rPr>
          <w:rFonts w:ascii="Times New Roman" w:hAnsi="Times New Roman"/>
          <w:color w:val="000000"/>
          <w:sz w:val="24"/>
          <w:szCs w:val="20"/>
        </w:rPr>
        <w:t>обучающихся</w:t>
      </w:r>
      <w:proofErr w:type="gramEnd"/>
      <w:r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>10 класса.</w:t>
      </w:r>
    </w:p>
    <w:p w:rsidR="00180587" w:rsidRPr="00050D51" w:rsidRDefault="00327DF0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proofErr w:type="gramStart"/>
      <w:r w:rsidRPr="00050D51">
        <w:rPr>
          <w:rFonts w:ascii="Times New Roman" w:hAnsi="Times New Roman"/>
          <w:color w:val="000000"/>
          <w:sz w:val="24"/>
          <w:szCs w:val="20"/>
        </w:rPr>
        <w:t xml:space="preserve">13 </w:t>
      </w:r>
      <w:r w:rsidR="00180587" w:rsidRPr="00050D51">
        <w:rPr>
          <w:rFonts w:ascii="Times New Roman" w:hAnsi="Times New Roman"/>
          <w:color w:val="000000"/>
          <w:sz w:val="24"/>
          <w:szCs w:val="20"/>
        </w:rPr>
        <w:t xml:space="preserve"> учащихся представлены к награждению грамотами «За отличные успехи в учении».</w:t>
      </w:r>
      <w:proofErr w:type="gramEnd"/>
    </w:p>
    <w:p w:rsidR="00180587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 xml:space="preserve">Результаты промежуточной аттестации утверждены приказом по школе (Приказ № </w:t>
      </w:r>
      <w:r w:rsidR="0094359E" w:rsidRPr="00050D51">
        <w:rPr>
          <w:rFonts w:ascii="Times New Roman" w:hAnsi="Times New Roman"/>
          <w:color w:val="000000"/>
          <w:sz w:val="24"/>
          <w:szCs w:val="20"/>
        </w:rPr>
        <w:t>101 от 30.05.2015</w:t>
      </w:r>
      <w:r w:rsidRPr="00050D51">
        <w:rPr>
          <w:rFonts w:ascii="Times New Roman" w:hAnsi="Times New Roman"/>
          <w:color w:val="000000"/>
          <w:sz w:val="24"/>
          <w:szCs w:val="20"/>
        </w:rPr>
        <w:t>)</w:t>
      </w:r>
    </w:p>
    <w:p w:rsidR="00180587" w:rsidRPr="00050D51" w:rsidRDefault="00180587" w:rsidP="00464933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050D51">
        <w:rPr>
          <w:rFonts w:ascii="Times New Roman" w:hAnsi="Times New Roman"/>
          <w:color w:val="000000"/>
          <w:sz w:val="24"/>
          <w:szCs w:val="20"/>
        </w:rPr>
        <w:t>По результатам  года</w:t>
      </w:r>
      <w:r w:rsidR="00327DF0" w:rsidRPr="00050D51">
        <w:rPr>
          <w:rFonts w:ascii="Times New Roman" w:hAnsi="Times New Roman"/>
          <w:color w:val="000000"/>
          <w:sz w:val="24"/>
          <w:szCs w:val="20"/>
        </w:rPr>
        <w:t xml:space="preserve"> в следующий класс </w:t>
      </w:r>
      <w:proofErr w:type="gramStart"/>
      <w:r w:rsidR="00327DF0" w:rsidRPr="00050D51">
        <w:rPr>
          <w:rFonts w:ascii="Times New Roman" w:hAnsi="Times New Roman"/>
          <w:color w:val="000000"/>
          <w:sz w:val="24"/>
          <w:szCs w:val="20"/>
        </w:rPr>
        <w:t>переведены</w:t>
      </w:r>
      <w:proofErr w:type="gramEnd"/>
      <w:r w:rsidR="00327DF0" w:rsidRPr="00050D51">
        <w:rPr>
          <w:rFonts w:ascii="Times New Roman" w:hAnsi="Times New Roman"/>
          <w:color w:val="000000"/>
          <w:sz w:val="24"/>
          <w:szCs w:val="20"/>
        </w:rPr>
        <w:t xml:space="preserve"> 33</w:t>
      </w:r>
      <w:r w:rsidRPr="00050D51">
        <w:rPr>
          <w:rFonts w:ascii="Times New Roman" w:hAnsi="Times New Roman"/>
          <w:color w:val="000000"/>
          <w:sz w:val="24"/>
          <w:szCs w:val="20"/>
        </w:rPr>
        <w:t xml:space="preserve"> учащихся 1 клас</w:t>
      </w:r>
      <w:r w:rsidR="00327DF0" w:rsidRPr="00050D51">
        <w:rPr>
          <w:rFonts w:ascii="Times New Roman" w:hAnsi="Times New Roman"/>
          <w:color w:val="000000"/>
          <w:sz w:val="24"/>
          <w:szCs w:val="20"/>
        </w:rPr>
        <w:t>са</w:t>
      </w:r>
      <w:r w:rsidR="00F82C1B" w:rsidRPr="00050D5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94359E" w:rsidRPr="00050D51">
        <w:rPr>
          <w:rFonts w:ascii="Times New Roman" w:hAnsi="Times New Roman"/>
          <w:color w:val="000000"/>
          <w:sz w:val="24"/>
          <w:szCs w:val="20"/>
        </w:rPr>
        <w:t>(Приказ №96 от 26 .05.2015</w:t>
      </w:r>
      <w:r w:rsidR="00327DF0" w:rsidRPr="00050D51">
        <w:rPr>
          <w:rFonts w:ascii="Times New Roman" w:hAnsi="Times New Roman"/>
          <w:color w:val="000000"/>
          <w:sz w:val="24"/>
          <w:szCs w:val="20"/>
        </w:rPr>
        <w:t xml:space="preserve">), 55 </w:t>
      </w:r>
      <w:r w:rsidR="00F82C1B" w:rsidRPr="00050D51">
        <w:rPr>
          <w:rFonts w:ascii="Times New Roman" w:hAnsi="Times New Roman"/>
          <w:color w:val="000000"/>
          <w:sz w:val="24"/>
          <w:szCs w:val="20"/>
        </w:rPr>
        <w:t xml:space="preserve"> учеников</w:t>
      </w:r>
      <w:r w:rsidR="0094359E" w:rsidRPr="00050D51">
        <w:rPr>
          <w:rFonts w:ascii="Times New Roman" w:hAnsi="Times New Roman"/>
          <w:color w:val="000000"/>
          <w:sz w:val="24"/>
          <w:szCs w:val="20"/>
        </w:rPr>
        <w:t xml:space="preserve"> 2 -3 классов (Приказ №97 от 30.05.2015</w:t>
      </w:r>
      <w:r w:rsidRPr="00050D51">
        <w:rPr>
          <w:rFonts w:ascii="Times New Roman" w:hAnsi="Times New Roman"/>
          <w:color w:val="000000"/>
          <w:sz w:val="24"/>
          <w:szCs w:val="20"/>
        </w:rPr>
        <w:t>)</w:t>
      </w:r>
    </w:p>
    <w:p w:rsidR="00180587" w:rsidRPr="00050D51" w:rsidRDefault="00180587" w:rsidP="00180587">
      <w:pPr>
        <w:widowControl w:val="0"/>
        <w:autoSpaceDE w:val="0"/>
        <w:autoSpaceDN w:val="0"/>
        <w:adjustRightInd w:val="0"/>
        <w:spacing w:line="270" w:lineRule="exact"/>
        <w:ind w:left="435" w:right="-30"/>
        <w:rPr>
          <w:color w:val="000000"/>
          <w:szCs w:val="20"/>
        </w:rPr>
      </w:pPr>
      <w:r w:rsidRPr="00050D51">
        <w:rPr>
          <w:color w:val="000000"/>
          <w:szCs w:val="20"/>
        </w:rPr>
        <w:t xml:space="preserve">  </w:t>
      </w:r>
    </w:p>
    <w:p w:rsidR="00180587" w:rsidRPr="00AB75A7" w:rsidRDefault="00180587" w:rsidP="00AB75A7">
      <w:pPr>
        <w:pStyle w:val="a5"/>
        <w:jc w:val="center"/>
        <w:rPr>
          <w:rFonts w:ascii="Times New Roman" w:hAnsi="Times New Roman"/>
          <w:b/>
          <w:sz w:val="24"/>
        </w:rPr>
      </w:pPr>
      <w:r w:rsidRPr="00AB75A7">
        <w:rPr>
          <w:rFonts w:ascii="Times New Roman" w:hAnsi="Times New Roman"/>
          <w:b/>
          <w:sz w:val="24"/>
        </w:rPr>
        <w:t>Итоги государственной итоговой аттестации выпускников,</w:t>
      </w:r>
    </w:p>
    <w:p w:rsidR="00180587" w:rsidRPr="00AB75A7" w:rsidRDefault="00180587" w:rsidP="00AB75A7">
      <w:pPr>
        <w:pStyle w:val="a5"/>
        <w:jc w:val="center"/>
        <w:rPr>
          <w:rFonts w:ascii="Times New Roman" w:hAnsi="Times New Roman"/>
          <w:b/>
          <w:sz w:val="24"/>
        </w:rPr>
      </w:pPr>
      <w:proofErr w:type="gramStart"/>
      <w:r w:rsidRPr="00AB75A7">
        <w:rPr>
          <w:rFonts w:ascii="Times New Roman" w:hAnsi="Times New Roman"/>
          <w:b/>
          <w:sz w:val="24"/>
        </w:rPr>
        <w:t>завершивших</w:t>
      </w:r>
      <w:proofErr w:type="gramEnd"/>
      <w:r w:rsidRPr="00AB75A7">
        <w:rPr>
          <w:rFonts w:ascii="Times New Roman" w:hAnsi="Times New Roman"/>
          <w:b/>
          <w:sz w:val="24"/>
        </w:rPr>
        <w:t xml:space="preserve"> основное общее образование.</w:t>
      </w:r>
    </w:p>
    <w:p w:rsidR="00180587" w:rsidRPr="00AB75A7" w:rsidRDefault="00180587" w:rsidP="00AB75A7">
      <w:pPr>
        <w:pStyle w:val="a5"/>
        <w:jc w:val="both"/>
        <w:rPr>
          <w:rFonts w:ascii="Times New Roman" w:hAnsi="Times New Roman"/>
          <w:sz w:val="24"/>
        </w:rPr>
      </w:pP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В МБОУ Литвиновской СОШ  программу основно</w:t>
      </w:r>
      <w:r w:rsidR="00327DF0" w:rsidRPr="00AB75A7">
        <w:rPr>
          <w:rFonts w:ascii="Times New Roman" w:hAnsi="Times New Roman"/>
          <w:sz w:val="24"/>
        </w:rPr>
        <w:t>го общего образования освоили 31 выпускник</w:t>
      </w:r>
      <w:r w:rsidRPr="00AB75A7">
        <w:rPr>
          <w:rFonts w:ascii="Times New Roman" w:hAnsi="Times New Roman"/>
          <w:sz w:val="24"/>
        </w:rPr>
        <w:t>. Решением педаго</w:t>
      </w:r>
      <w:r w:rsidR="00F82C1B" w:rsidRPr="00AB75A7">
        <w:rPr>
          <w:rFonts w:ascii="Times New Roman" w:hAnsi="Times New Roman"/>
          <w:sz w:val="24"/>
        </w:rPr>
        <w:t>гического совета ( Протокол № 12 от 23.05.2015</w:t>
      </w:r>
      <w:r w:rsidRPr="00AB75A7">
        <w:rPr>
          <w:rFonts w:ascii="Times New Roman" w:hAnsi="Times New Roman"/>
          <w:sz w:val="24"/>
        </w:rPr>
        <w:t xml:space="preserve"> ) к государственной</w:t>
      </w:r>
      <w:r w:rsidR="00327DF0" w:rsidRPr="00AB75A7">
        <w:rPr>
          <w:rFonts w:ascii="Times New Roman" w:hAnsi="Times New Roman"/>
          <w:sz w:val="24"/>
        </w:rPr>
        <w:t xml:space="preserve"> итоговой аттестации допущены 31 выпускник</w:t>
      </w:r>
      <w:proofErr w:type="gramStart"/>
      <w:r w:rsidR="00327DF0" w:rsidRPr="00AB75A7">
        <w:rPr>
          <w:rFonts w:ascii="Times New Roman" w:hAnsi="Times New Roman"/>
          <w:sz w:val="24"/>
        </w:rPr>
        <w:t>.</w:t>
      </w:r>
      <w:r w:rsidRPr="00AB75A7">
        <w:rPr>
          <w:rFonts w:ascii="Times New Roman" w:hAnsi="Times New Roman"/>
          <w:sz w:val="24"/>
        </w:rPr>
        <w:t xml:space="preserve">. </w:t>
      </w:r>
      <w:proofErr w:type="gramEnd"/>
      <w:r w:rsidRPr="00AB75A7">
        <w:rPr>
          <w:rFonts w:ascii="Times New Roman" w:hAnsi="Times New Roman"/>
          <w:sz w:val="24"/>
        </w:rPr>
        <w:t>Учащиеся реализовали право на получение аттестата по результатам  обязательных экзаменов по русскому языку и математике. Предметы по выбору выпускниками не сдавались.</w:t>
      </w:r>
      <w:r w:rsidR="00327DF0" w:rsidRPr="00AB75A7">
        <w:rPr>
          <w:rFonts w:ascii="Times New Roman" w:hAnsi="Times New Roman"/>
          <w:sz w:val="24"/>
        </w:rPr>
        <w:t xml:space="preserve"> Из 31 выпускника </w:t>
      </w:r>
      <w:r w:rsidR="00D2551F" w:rsidRPr="00AB75A7">
        <w:rPr>
          <w:rFonts w:ascii="Times New Roman" w:hAnsi="Times New Roman"/>
          <w:sz w:val="24"/>
        </w:rPr>
        <w:t>1 проходил индивидуальное обучение на дому, ГИА он проходил в форме ГВЭ в устной форме.</w:t>
      </w:r>
      <w:r w:rsidR="00327DF0" w:rsidRPr="00AB75A7">
        <w:rPr>
          <w:rFonts w:ascii="Times New Roman" w:hAnsi="Times New Roman"/>
          <w:sz w:val="24"/>
        </w:rPr>
        <w:t xml:space="preserve"> </w:t>
      </w:r>
      <w:r w:rsidRPr="00AB75A7">
        <w:rPr>
          <w:rFonts w:ascii="Times New Roman" w:hAnsi="Times New Roman"/>
          <w:sz w:val="24"/>
        </w:rPr>
        <w:t xml:space="preserve"> </w:t>
      </w:r>
    </w:p>
    <w:p w:rsidR="00180587" w:rsidRPr="00AB75A7" w:rsidRDefault="00180587" w:rsidP="00AB75A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B75A7">
        <w:t xml:space="preserve">                     </w:t>
      </w:r>
    </w:p>
    <w:p w:rsidR="00180587" w:rsidRPr="00AB75A7" w:rsidRDefault="00180587" w:rsidP="00AB75A7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5A7">
        <w:rPr>
          <w:rFonts w:ascii="Times New Roman" w:hAnsi="Times New Roman"/>
          <w:b/>
          <w:color w:val="000000"/>
          <w:sz w:val="24"/>
          <w:szCs w:val="24"/>
        </w:rPr>
        <w:t>Статистические данные по результатам ОГЭ</w:t>
      </w:r>
      <w:r w:rsidR="00D2551F" w:rsidRPr="00AB75A7">
        <w:rPr>
          <w:rFonts w:ascii="Times New Roman" w:hAnsi="Times New Roman"/>
          <w:b/>
          <w:color w:val="000000"/>
          <w:sz w:val="24"/>
          <w:szCs w:val="24"/>
        </w:rPr>
        <w:t xml:space="preserve">, ГВЭ </w:t>
      </w:r>
      <w:r w:rsidRPr="00AB75A7">
        <w:rPr>
          <w:rFonts w:ascii="Times New Roman" w:hAnsi="Times New Roman"/>
          <w:b/>
          <w:color w:val="000000"/>
          <w:sz w:val="24"/>
          <w:szCs w:val="24"/>
        </w:rPr>
        <w:t xml:space="preserve"> в 9 классах</w:t>
      </w:r>
    </w:p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26"/>
        <w:gridCol w:w="2127"/>
        <w:gridCol w:w="1984"/>
      </w:tblGrid>
      <w:tr w:rsidR="00180587" w:rsidRPr="00AB75A7" w:rsidTr="00AB75A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="00B43720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587" w:rsidRPr="00AB75A7" w:rsidTr="00AB75A7">
        <w:trPr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Средний  балл</w:t>
            </w:r>
          </w:p>
        </w:tc>
      </w:tr>
      <w:tr w:rsidR="00180587" w:rsidRPr="00AB75A7" w:rsidTr="00AB75A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C1B" w:rsidRPr="00AB75A7" w:rsidRDefault="00F82C1B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587" w:rsidRPr="00AB75A7" w:rsidRDefault="00D2551F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B43720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D2551F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3</w:t>
            </w:r>
            <w:r w:rsidR="0094359E" w:rsidRPr="00AB7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180587" w:rsidRPr="00AB75A7" w:rsidTr="00AB75A7">
        <w:trPr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D2551F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3</w:t>
            </w:r>
            <w:r w:rsidR="0094359E" w:rsidRPr="00AB7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F82C1B" w:rsidRPr="00AB75A7" w:rsidTr="00AB75A7">
        <w:trPr>
          <w:trHeight w:val="166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1B" w:rsidRPr="00AB75A7" w:rsidRDefault="00F82C1B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C1B" w:rsidRPr="00AB75A7" w:rsidRDefault="00FC457E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ГВЭ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1B" w:rsidRPr="00AB75A7" w:rsidRDefault="00FC457E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C1B" w:rsidRPr="00AB75A7" w:rsidRDefault="00FC457E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80587" w:rsidRPr="00AB75A7" w:rsidTr="00AB75A7">
        <w:trPr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80587" w:rsidRPr="00AB75A7" w:rsidTr="00AB75A7">
        <w:trPr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587" w:rsidRPr="00AB75A7" w:rsidRDefault="0094359E" w:rsidP="00AB75A7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</w:t>
            </w:r>
            <w:r w:rsidR="00FC457E" w:rsidRPr="00AB75A7">
              <w:rPr>
                <w:rFonts w:ascii="Times New Roman" w:eastAsiaTheme="minorEastAsia" w:hAnsi="Times New Roman"/>
                <w:sz w:val="24"/>
                <w:szCs w:val="24"/>
              </w:rPr>
              <w:t>тика ГВЭ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FC457E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FC457E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</w:tbl>
    <w:p w:rsidR="00180587" w:rsidRPr="00AB75A7" w:rsidRDefault="00180587" w:rsidP="00AB75A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5A7" w:rsidRDefault="00180587" w:rsidP="00AB75A7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75A7">
        <w:rPr>
          <w:rFonts w:ascii="Times New Roman" w:hAnsi="Times New Roman"/>
          <w:bCs/>
          <w:sz w:val="24"/>
          <w:szCs w:val="24"/>
        </w:rPr>
        <w:t>Все выпускники 9 класса выдержали государственную итоговую аттестацию, подтвердив годовые оценки по математике, повысив качество обучения по русскому языку на 18%. По решению педа</w:t>
      </w:r>
      <w:r w:rsidR="0094359E" w:rsidRPr="00AB75A7">
        <w:rPr>
          <w:rFonts w:ascii="Times New Roman" w:hAnsi="Times New Roman"/>
          <w:bCs/>
          <w:sz w:val="24"/>
          <w:szCs w:val="24"/>
        </w:rPr>
        <w:t>гогического совета (протокол №16 от 15.06.15</w:t>
      </w:r>
      <w:r w:rsidRPr="00AB75A7">
        <w:rPr>
          <w:rFonts w:ascii="Times New Roman" w:hAnsi="Times New Roman"/>
          <w:bCs/>
          <w:sz w:val="24"/>
          <w:szCs w:val="24"/>
        </w:rPr>
        <w:t>)</w:t>
      </w:r>
      <w:r w:rsidR="0094359E" w:rsidRPr="00AB75A7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94359E" w:rsidRPr="00AB75A7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94359E" w:rsidRPr="00AB75A7">
        <w:rPr>
          <w:rFonts w:ascii="Times New Roman" w:hAnsi="Times New Roman"/>
          <w:bCs/>
          <w:sz w:val="24"/>
          <w:szCs w:val="24"/>
        </w:rPr>
        <w:t>протокол №18 от 22. 06. 2015)</w:t>
      </w:r>
      <w:r w:rsidRPr="00AB75A7">
        <w:rPr>
          <w:rFonts w:ascii="Times New Roman" w:hAnsi="Times New Roman"/>
          <w:bCs/>
          <w:sz w:val="24"/>
          <w:szCs w:val="24"/>
        </w:rPr>
        <w:t xml:space="preserve"> выпускникам, освоившим программу основного общего образования выданы:</w:t>
      </w:r>
      <w:r w:rsidR="004A1A43" w:rsidRPr="00AB75A7">
        <w:rPr>
          <w:rFonts w:ascii="Times New Roman" w:hAnsi="Times New Roman"/>
          <w:bCs/>
          <w:sz w:val="24"/>
          <w:szCs w:val="24"/>
        </w:rPr>
        <w:t xml:space="preserve"> </w:t>
      </w:r>
      <w:r w:rsidR="0094359E" w:rsidRPr="00AB75A7">
        <w:rPr>
          <w:rFonts w:ascii="Times New Roman" w:hAnsi="Times New Roman"/>
          <w:bCs/>
          <w:sz w:val="24"/>
          <w:szCs w:val="24"/>
        </w:rPr>
        <w:t>5</w:t>
      </w:r>
      <w:r w:rsidRPr="00AB75A7">
        <w:rPr>
          <w:rFonts w:ascii="Times New Roman" w:hAnsi="Times New Roman"/>
          <w:bCs/>
          <w:sz w:val="24"/>
          <w:szCs w:val="24"/>
        </w:rPr>
        <w:t xml:space="preserve"> аттестат</w:t>
      </w:r>
      <w:r w:rsidR="0094359E" w:rsidRPr="00AB75A7">
        <w:rPr>
          <w:rFonts w:ascii="Times New Roman" w:hAnsi="Times New Roman"/>
          <w:bCs/>
          <w:sz w:val="24"/>
          <w:szCs w:val="24"/>
        </w:rPr>
        <w:t>ов особого образца, 26 аттестатов</w:t>
      </w:r>
      <w:r w:rsidRPr="00AB75A7">
        <w:rPr>
          <w:rFonts w:ascii="Times New Roman" w:hAnsi="Times New Roman"/>
          <w:bCs/>
          <w:sz w:val="24"/>
          <w:szCs w:val="24"/>
        </w:rPr>
        <w:t xml:space="preserve"> обычного образца. 2 выпускника получили положительные оценки по математике в результате пересдачи в резервный день.</w:t>
      </w:r>
    </w:p>
    <w:p w:rsidR="00170634" w:rsidRPr="00AB75A7" w:rsidRDefault="00555601" w:rsidP="00AB75A7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75A7">
        <w:rPr>
          <w:rFonts w:ascii="Times New Roman" w:hAnsi="Times New Roman"/>
          <w:bCs/>
          <w:sz w:val="24"/>
          <w:szCs w:val="24"/>
        </w:rPr>
        <w:t xml:space="preserve">Достижением педагогического коллектива является  тот факт, что была проделана результативная работа по подготовке к успешной сдаче </w:t>
      </w:r>
      <w:r w:rsidR="007146C7" w:rsidRPr="00AB75A7">
        <w:rPr>
          <w:rFonts w:ascii="Times New Roman" w:hAnsi="Times New Roman"/>
          <w:bCs/>
          <w:sz w:val="24"/>
          <w:szCs w:val="24"/>
        </w:rPr>
        <w:t>государственной аттестации учащейся</w:t>
      </w:r>
      <w:proofErr w:type="gramStart"/>
      <w:r w:rsidR="007146C7" w:rsidRPr="00AB75A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7146C7" w:rsidRPr="00AB75A7">
        <w:rPr>
          <w:rFonts w:ascii="Times New Roman" w:hAnsi="Times New Roman"/>
          <w:bCs/>
          <w:sz w:val="24"/>
          <w:szCs w:val="24"/>
        </w:rPr>
        <w:t xml:space="preserve"> обучающейся по программе </w:t>
      </w:r>
      <w:r w:rsidR="00644811" w:rsidRPr="00AB75A7">
        <w:rPr>
          <w:rFonts w:ascii="Times New Roman" w:hAnsi="Times New Roman"/>
          <w:sz w:val="24"/>
          <w:szCs w:val="24"/>
        </w:rPr>
        <w:t xml:space="preserve"> </w:t>
      </w:r>
      <w:r w:rsidR="00644811" w:rsidRPr="00AB75A7">
        <w:rPr>
          <w:rFonts w:ascii="Times New Roman" w:hAnsi="Times New Roman"/>
          <w:sz w:val="24"/>
          <w:szCs w:val="24"/>
          <w:lang w:val="en-US"/>
        </w:rPr>
        <w:t>VII</w:t>
      </w:r>
      <w:r w:rsidR="00644811" w:rsidRPr="00AB75A7">
        <w:rPr>
          <w:rFonts w:ascii="Times New Roman" w:hAnsi="Times New Roman"/>
          <w:sz w:val="24"/>
          <w:szCs w:val="24"/>
        </w:rPr>
        <w:t xml:space="preserve"> </w:t>
      </w:r>
      <w:r w:rsidR="007146C7" w:rsidRPr="00AB75A7">
        <w:rPr>
          <w:rFonts w:ascii="Times New Roman" w:hAnsi="Times New Roman"/>
          <w:bCs/>
          <w:sz w:val="24"/>
          <w:szCs w:val="24"/>
        </w:rPr>
        <w:t xml:space="preserve"> вида, ребёнка – инвалида, обучающегося на дому с использованием форм дистанционного обучения. </w:t>
      </w:r>
    </w:p>
    <w:p w:rsidR="00B43720" w:rsidRPr="00AB75A7" w:rsidRDefault="00B43720" w:rsidP="00AB75A7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2369" w:rsidRPr="00AB75A7" w:rsidRDefault="00180587" w:rsidP="00AB75A7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5A7">
        <w:rPr>
          <w:rFonts w:ascii="Times New Roman" w:hAnsi="Times New Roman"/>
          <w:b/>
          <w:color w:val="000000"/>
          <w:sz w:val="24"/>
          <w:szCs w:val="24"/>
        </w:rPr>
        <w:t xml:space="preserve">Итоги государственной итоговой аттестации выпускников 11 класса, </w:t>
      </w:r>
      <w:r w:rsidR="00B32369" w:rsidRPr="00AB75A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AB75A7">
        <w:rPr>
          <w:rFonts w:ascii="Times New Roman" w:hAnsi="Times New Roman"/>
          <w:b/>
          <w:color w:val="000000"/>
          <w:sz w:val="24"/>
          <w:szCs w:val="24"/>
        </w:rPr>
        <w:t>завершивших освоение программы среднего общего образования.</w:t>
      </w:r>
    </w:p>
    <w:p w:rsidR="00AB75A7" w:rsidRDefault="00180587" w:rsidP="00091095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5A7">
        <w:rPr>
          <w:rFonts w:ascii="Times New Roman" w:hAnsi="Times New Roman"/>
          <w:color w:val="000000"/>
          <w:sz w:val="24"/>
          <w:szCs w:val="24"/>
        </w:rPr>
        <w:t>Программу среднего общего образовани</w:t>
      </w:r>
      <w:r w:rsidR="00D2551F" w:rsidRPr="00AB75A7">
        <w:rPr>
          <w:rFonts w:ascii="Times New Roman" w:hAnsi="Times New Roman"/>
          <w:color w:val="000000"/>
          <w:sz w:val="24"/>
          <w:szCs w:val="24"/>
        </w:rPr>
        <w:t xml:space="preserve">я в МБОУ Литвиновской СОШ в 2014 – 2015 учебном году освоили 15 </w:t>
      </w:r>
      <w:r w:rsidR="00B32369" w:rsidRPr="00AB75A7">
        <w:rPr>
          <w:rFonts w:ascii="Times New Roman" w:hAnsi="Times New Roman"/>
          <w:color w:val="000000"/>
          <w:sz w:val="24"/>
          <w:szCs w:val="24"/>
        </w:rPr>
        <w:t xml:space="preserve"> выпускников. </w:t>
      </w:r>
      <w:proofErr w:type="gramStart"/>
      <w:r w:rsidR="00B32369" w:rsidRPr="00AB75A7">
        <w:rPr>
          <w:rFonts w:ascii="Times New Roman" w:hAnsi="Times New Roman"/>
          <w:color w:val="000000"/>
          <w:sz w:val="24"/>
          <w:szCs w:val="24"/>
        </w:rPr>
        <w:t xml:space="preserve">К государственной </w:t>
      </w:r>
      <w:r w:rsidR="0094359E" w:rsidRPr="00AB75A7">
        <w:rPr>
          <w:rFonts w:ascii="Times New Roman" w:hAnsi="Times New Roman"/>
          <w:color w:val="000000"/>
          <w:sz w:val="24"/>
          <w:szCs w:val="24"/>
        </w:rPr>
        <w:t>итоговой аттестации допущены 15</w:t>
      </w:r>
      <w:r w:rsidR="00AB75A7">
        <w:rPr>
          <w:rFonts w:ascii="Times New Roman" w:hAnsi="Times New Roman"/>
          <w:color w:val="000000"/>
          <w:sz w:val="24"/>
          <w:szCs w:val="24"/>
        </w:rPr>
        <w:t xml:space="preserve"> выпускников (</w:t>
      </w:r>
      <w:r w:rsidRPr="00AB75A7">
        <w:rPr>
          <w:rFonts w:ascii="Times New Roman" w:hAnsi="Times New Roman"/>
          <w:color w:val="000000"/>
          <w:sz w:val="24"/>
          <w:szCs w:val="24"/>
        </w:rPr>
        <w:t>Про</w:t>
      </w:r>
      <w:r w:rsidR="0094359E" w:rsidRPr="00AB75A7">
        <w:rPr>
          <w:rFonts w:ascii="Times New Roman" w:hAnsi="Times New Roman"/>
          <w:color w:val="000000"/>
          <w:sz w:val="24"/>
          <w:szCs w:val="24"/>
        </w:rPr>
        <w:t>токол педагогического совета №12</w:t>
      </w:r>
      <w:r w:rsidR="00012299" w:rsidRPr="00AB75A7">
        <w:rPr>
          <w:rFonts w:ascii="Times New Roman" w:hAnsi="Times New Roman"/>
          <w:color w:val="000000"/>
          <w:sz w:val="24"/>
          <w:szCs w:val="24"/>
        </w:rPr>
        <w:t xml:space="preserve"> от 23</w:t>
      </w:r>
      <w:r w:rsidRPr="00AB75A7">
        <w:rPr>
          <w:rFonts w:ascii="Times New Roman" w:hAnsi="Times New Roman"/>
          <w:color w:val="000000"/>
          <w:sz w:val="24"/>
          <w:szCs w:val="24"/>
        </w:rPr>
        <w:t>.0</w:t>
      </w:r>
      <w:r w:rsidR="00D2551F" w:rsidRPr="00AB75A7">
        <w:rPr>
          <w:rFonts w:ascii="Times New Roman" w:hAnsi="Times New Roman"/>
          <w:color w:val="000000"/>
          <w:sz w:val="24"/>
          <w:szCs w:val="24"/>
        </w:rPr>
        <w:t>5.2015</w:t>
      </w:r>
      <w:r w:rsidR="00B32369" w:rsidRPr="00AB75A7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B32369" w:rsidRPr="00AB75A7">
        <w:rPr>
          <w:rFonts w:ascii="Times New Roman" w:hAnsi="Times New Roman"/>
          <w:color w:val="000000"/>
          <w:sz w:val="24"/>
          <w:szCs w:val="24"/>
        </w:rPr>
        <w:t xml:space="preserve"> Выпускниками 11 класса </w:t>
      </w:r>
      <w:r w:rsidRPr="00AB75A7">
        <w:rPr>
          <w:rFonts w:ascii="Times New Roman" w:hAnsi="Times New Roman"/>
          <w:color w:val="000000"/>
          <w:sz w:val="24"/>
          <w:szCs w:val="24"/>
        </w:rPr>
        <w:t xml:space="preserve">реализовано право выбора предметов на ГИА, спектр выбранных предметов значительно </w:t>
      </w:r>
      <w:r w:rsidR="00B04015" w:rsidRPr="00AB75A7">
        <w:rPr>
          <w:rFonts w:ascii="Times New Roman" w:hAnsi="Times New Roman"/>
          <w:color w:val="000000"/>
          <w:sz w:val="24"/>
          <w:szCs w:val="24"/>
        </w:rPr>
        <w:t>рас</w:t>
      </w:r>
      <w:r w:rsidRPr="00AB75A7">
        <w:rPr>
          <w:rFonts w:ascii="Times New Roman" w:hAnsi="Times New Roman"/>
          <w:color w:val="000000"/>
          <w:sz w:val="24"/>
          <w:szCs w:val="24"/>
        </w:rPr>
        <w:t>шир</w:t>
      </w:r>
      <w:r w:rsidR="00B04015" w:rsidRPr="00AB75A7">
        <w:rPr>
          <w:rFonts w:ascii="Times New Roman" w:hAnsi="Times New Roman"/>
          <w:color w:val="000000"/>
          <w:sz w:val="24"/>
          <w:szCs w:val="24"/>
        </w:rPr>
        <w:t>ился</w:t>
      </w:r>
      <w:r w:rsidRPr="00AB75A7">
        <w:rPr>
          <w:rFonts w:ascii="Times New Roman" w:hAnsi="Times New Roman"/>
          <w:color w:val="000000"/>
          <w:sz w:val="24"/>
          <w:szCs w:val="24"/>
        </w:rPr>
        <w:t xml:space="preserve"> в сравнении с прошлым учебным годом: выбор</w:t>
      </w:r>
    </w:p>
    <w:p w:rsidR="00AB75A7" w:rsidRDefault="00180587" w:rsidP="00AB75A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B75A7">
        <w:rPr>
          <w:rFonts w:ascii="Times New Roman" w:hAnsi="Times New Roman"/>
          <w:color w:val="000000"/>
          <w:sz w:val="24"/>
          <w:szCs w:val="24"/>
        </w:rPr>
        <w:t xml:space="preserve"> охватывает образо</w:t>
      </w:r>
      <w:r w:rsidR="00AB75A7">
        <w:rPr>
          <w:rFonts w:ascii="Times New Roman" w:hAnsi="Times New Roman"/>
          <w:color w:val="000000"/>
          <w:sz w:val="24"/>
          <w:szCs w:val="24"/>
        </w:rPr>
        <w:t xml:space="preserve">вательные области: «Филология», </w:t>
      </w:r>
      <w:r w:rsidRPr="00AB75A7">
        <w:rPr>
          <w:rFonts w:ascii="Times New Roman" w:hAnsi="Times New Roman"/>
          <w:color w:val="000000"/>
          <w:sz w:val="24"/>
          <w:szCs w:val="24"/>
        </w:rPr>
        <w:t>«Обществознание</w:t>
      </w:r>
      <w:r w:rsidR="00012299" w:rsidRPr="00AB75A7">
        <w:rPr>
          <w:rFonts w:ascii="Times New Roman" w:hAnsi="Times New Roman"/>
          <w:color w:val="000000"/>
          <w:sz w:val="24"/>
          <w:szCs w:val="24"/>
        </w:rPr>
        <w:t>»,</w:t>
      </w:r>
      <w:r w:rsidR="00AB75A7">
        <w:rPr>
          <w:rFonts w:ascii="Times New Roman" w:hAnsi="Times New Roman"/>
          <w:color w:val="000000"/>
          <w:sz w:val="24"/>
          <w:szCs w:val="24"/>
        </w:rPr>
        <w:t xml:space="preserve"> «Естествознание».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75A7">
        <w:rPr>
          <w:rFonts w:ascii="Times New Roman" w:hAnsi="Times New Roman"/>
          <w:color w:val="000000"/>
          <w:sz w:val="24"/>
          <w:szCs w:val="24"/>
        </w:rPr>
        <w:t>Самый высо</w:t>
      </w:r>
      <w:r w:rsidR="00012299" w:rsidRPr="00AB75A7">
        <w:rPr>
          <w:rFonts w:ascii="Times New Roman" w:hAnsi="Times New Roman"/>
          <w:color w:val="000000"/>
          <w:sz w:val="24"/>
          <w:szCs w:val="24"/>
        </w:rPr>
        <w:t>кий рейтинг предметов: биология (учитель Шевкун Е. И.), физика (учитель Немченко Н. В.)</w:t>
      </w:r>
      <w:r w:rsidRPr="00AB75A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0587" w:rsidRPr="00AB75A7" w:rsidRDefault="00180587" w:rsidP="00AB75A7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5A7">
        <w:rPr>
          <w:rFonts w:ascii="Times New Roman" w:hAnsi="Times New Roman"/>
          <w:b/>
          <w:color w:val="000000"/>
          <w:sz w:val="24"/>
          <w:szCs w:val="24"/>
        </w:rPr>
        <w:t>Статистические данные по результатам ЕГЭ  у</w:t>
      </w:r>
      <w:r w:rsidR="00B32369" w:rsidRPr="00AB75A7">
        <w:rPr>
          <w:rFonts w:ascii="Times New Roman" w:hAnsi="Times New Roman"/>
          <w:b/>
          <w:color w:val="000000"/>
          <w:sz w:val="24"/>
          <w:szCs w:val="24"/>
        </w:rPr>
        <w:t>чащихся 11 класса.</w:t>
      </w:r>
    </w:p>
    <w:tbl>
      <w:tblPr>
        <w:tblW w:w="0" w:type="auto"/>
        <w:jc w:val="center"/>
        <w:tblInd w:w="-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2552"/>
        <w:gridCol w:w="2126"/>
        <w:gridCol w:w="2693"/>
      </w:tblGrid>
      <w:tr w:rsidR="00180587" w:rsidRPr="00AB75A7" w:rsidTr="00AB75A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ЕГЭ</w:t>
            </w:r>
          </w:p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587" w:rsidRPr="00AB75A7" w:rsidTr="00AB75A7">
        <w:trPr>
          <w:jc w:val="center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(чел.)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87" w:rsidRPr="00AB75A7" w:rsidRDefault="0018058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3720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</w:t>
            </w:r>
            <w:proofErr w:type="gramStart"/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764B1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7764B1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7764B1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473B4A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Средний первичный балл -13,5</w:t>
            </w:r>
            <w:r w:rsidR="00CA639C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(3,75)</w:t>
            </w:r>
          </w:p>
        </w:tc>
      </w:tr>
      <w:tr w:rsidR="007764B1" w:rsidRPr="00AB75A7" w:rsidTr="00AB75A7">
        <w:trPr>
          <w:jc w:val="center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B1" w:rsidRPr="00AB75A7" w:rsidRDefault="007764B1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64B1" w:rsidRPr="00AB75A7" w:rsidTr="00AB75A7">
        <w:trPr>
          <w:jc w:val="center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B1" w:rsidRPr="00AB75A7" w:rsidRDefault="007764B1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4B1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7764B1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012299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7764B1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7764B1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146C7"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74F4D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58,2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16420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46,5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012299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63,5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74F4D" w:rsidP="00AB75A7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75A7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  <w:r w:rsidR="00012299" w:rsidRPr="00AB75A7">
              <w:rPr>
                <w:rFonts w:ascii="Times New Roman" w:eastAsiaTheme="minorEastAsia" w:hAnsi="Times New Roman"/>
                <w:sz w:val="24"/>
                <w:szCs w:val="24"/>
              </w:rPr>
              <w:t>,5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74F4D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74F4D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B43720" w:rsidRPr="00AB75A7" w:rsidTr="00AB75A7">
        <w:trPr>
          <w:jc w:val="center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B43720" w:rsidP="00AB75A7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0" w:rsidRPr="00AB75A7" w:rsidRDefault="00164207" w:rsidP="00AB75A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(у)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720" w:rsidRPr="00AB75A7" w:rsidRDefault="00164207" w:rsidP="00AB75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20" w:rsidRPr="00AB75A7" w:rsidRDefault="00986F2A" w:rsidP="00AB75A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5A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E60CF2" w:rsidRPr="00AB75A7" w:rsidRDefault="00180587" w:rsidP="00AB75A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B75A7">
        <w:rPr>
          <w:rFonts w:ascii="Times New Roman" w:hAnsi="Times New Roman"/>
          <w:sz w:val="24"/>
          <w:szCs w:val="24"/>
        </w:rPr>
        <w:t xml:space="preserve">Все выпускники преодолели минимальный порог по обязательным предметам, что даёт право на получение аттестата об освоении программы среднего общего образования. Школой направлено ходатайство в Отдел образования </w:t>
      </w:r>
      <w:proofErr w:type="spellStart"/>
      <w:r w:rsidRPr="00AB75A7">
        <w:rPr>
          <w:rFonts w:ascii="Times New Roman" w:hAnsi="Times New Roman"/>
          <w:sz w:val="24"/>
          <w:szCs w:val="24"/>
        </w:rPr>
        <w:t>Белокали</w:t>
      </w:r>
      <w:r w:rsidR="00164207" w:rsidRPr="00AB75A7">
        <w:rPr>
          <w:rFonts w:ascii="Times New Roman" w:hAnsi="Times New Roman"/>
          <w:sz w:val="24"/>
          <w:szCs w:val="24"/>
        </w:rPr>
        <w:t>твинского</w:t>
      </w:r>
      <w:proofErr w:type="spellEnd"/>
      <w:r w:rsidR="00164207" w:rsidRPr="00AB75A7">
        <w:rPr>
          <w:rFonts w:ascii="Times New Roman" w:hAnsi="Times New Roman"/>
          <w:sz w:val="24"/>
          <w:szCs w:val="24"/>
        </w:rPr>
        <w:t xml:space="preserve"> района о награждении 3</w:t>
      </w:r>
      <w:r w:rsidR="004F5C31" w:rsidRPr="00AB75A7">
        <w:rPr>
          <w:rFonts w:ascii="Times New Roman" w:hAnsi="Times New Roman"/>
          <w:sz w:val="24"/>
          <w:szCs w:val="24"/>
        </w:rPr>
        <w:t xml:space="preserve"> выпускников </w:t>
      </w:r>
      <w:r w:rsidR="00986F2A" w:rsidRPr="00AB75A7">
        <w:rPr>
          <w:rFonts w:ascii="Times New Roman" w:hAnsi="Times New Roman"/>
          <w:sz w:val="24"/>
          <w:szCs w:val="24"/>
        </w:rPr>
        <w:t xml:space="preserve">золотыми </w:t>
      </w:r>
      <w:r w:rsidR="004F5C31" w:rsidRPr="00AB75A7">
        <w:rPr>
          <w:rFonts w:ascii="Times New Roman" w:hAnsi="Times New Roman"/>
          <w:sz w:val="24"/>
          <w:szCs w:val="24"/>
        </w:rPr>
        <w:t>медалями «За особ</w:t>
      </w:r>
      <w:r w:rsidRPr="00AB75A7">
        <w:rPr>
          <w:rFonts w:ascii="Times New Roman" w:hAnsi="Times New Roman"/>
          <w:sz w:val="24"/>
          <w:szCs w:val="24"/>
        </w:rPr>
        <w:t>ые успехи в учении»</w:t>
      </w:r>
      <w:r w:rsidR="00E60CF2" w:rsidRPr="00AB75A7">
        <w:rPr>
          <w:rFonts w:ascii="Times New Roman" w:hAnsi="Times New Roman"/>
          <w:sz w:val="24"/>
          <w:szCs w:val="24"/>
        </w:rPr>
        <w:t xml:space="preserve">. Не преодолён </w:t>
      </w:r>
      <w:r w:rsidR="00B32369" w:rsidRPr="00AB75A7">
        <w:rPr>
          <w:rFonts w:ascii="Times New Roman" w:hAnsi="Times New Roman"/>
          <w:sz w:val="24"/>
          <w:szCs w:val="24"/>
        </w:rPr>
        <w:t xml:space="preserve"> минимальн</w:t>
      </w:r>
      <w:r w:rsidR="00E60CF2" w:rsidRPr="00AB75A7">
        <w:rPr>
          <w:rFonts w:ascii="Times New Roman" w:hAnsi="Times New Roman"/>
          <w:sz w:val="24"/>
          <w:szCs w:val="24"/>
        </w:rPr>
        <w:t>ый порог по предметам по выбору: обществознан</w:t>
      </w:r>
      <w:r w:rsidR="00986F2A" w:rsidRPr="00AB75A7">
        <w:rPr>
          <w:rFonts w:ascii="Times New Roman" w:hAnsi="Times New Roman"/>
          <w:sz w:val="24"/>
          <w:szCs w:val="24"/>
        </w:rPr>
        <w:t>ие</w:t>
      </w:r>
      <w:r w:rsidR="00AB75A7">
        <w:rPr>
          <w:rFonts w:ascii="Times New Roman" w:hAnsi="Times New Roman"/>
          <w:sz w:val="24"/>
          <w:szCs w:val="24"/>
        </w:rPr>
        <w:t>-1 уч-ся</w:t>
      </w:r>
      <w:r w:rsidR="00986F2A" w:rsidRPr="00AB75A7">
        <w:rPr>
          <w:rFonts w:ascii="Times New Roman" w:hAnsi="Times New Roman"/>
          <w:sz w:val="24"/>
          <w:szCs w:val="24"/>
        </w:rPr>
        <w:t xml:space="preserve">, </w:t>
      </w:r>
      <w:r w:rsidR="00E60CF2" w:rsidRPr="00AB75A7">
        <w:rPr>
          <w:rFonts w:ascii="Times New Roman" w:hAnsi="Times New Roman"/>
          <w:sz w:val="24"/>
          <w:szCs w:val="24"/>
        </w:rPr>
        <w:t>физика</w:t>
      </w:r>
      <w:r w:rsidR="00AB75A7">
        <w:rPr>
          <w:rFonts w:ascii="Times New Roman" w:hAnsi="Times New Roman"/>
          <w:sz w:val="24"/>
          <w:szCs w:val="24"/>
        </w:rPr>
        <w:t>-1 уч-ся</w:t>
      </w:r>
      <w:r w:rsidR="00986F2A" w:rsidRPr="00AB75A7">
        <w:rPr>
          <w:rFonts w:ascii="Times New Roman" w:hAnsi="Times New Roman"/>
          <w:sz w:val="24"/>
          <w:szCs w:val="24"/>
        </w:rPr>
        <w:t>, биология</w:t>
      </w:r>
      <w:r w:rsidR="00AB75A7">
        <w:rPr>
          <w:rFonts w:ascii="Times New Roman" w:hAnsi="Times New Roman"/>
          <w:sz w:val="24"/>
          <w:szCs w:val="24"/>
        </w:rPr>
        <w:t>-1 уч-ся</w:t>
      </w:r>
      <w:r w:rsidR="00986F2A" w:rsidRPr="00AB75A7">
        <w:rPr>
          <w:rFonts w:ascii="Times New Roman" w:hAnsi="Times New Roman"/>
          <w:sz w:val="24"/>
          <w:szCs w:val="24"/>
        </w:rPr>
        <w:t>.</w:t>
      </w:r>
    </w:p>
    <w:p w:rsidR="00180587" w:rsidRPr="00AB75A7" w:rsidRDefault="00180587" w:rsidP="00AB75A7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AB75A7">
        <w:rPr>
          <w:rFonts w:ascii="Times New Roman" w:hAnsi="Times New Roman"/>
          <w:b/>
          <w:sz w:val="24"/>
        </w:rPr>
        <w:t>Организация набора в школу.</w:t>
      </w:r>
    </w:p>
    <w:p w:rsidR="00AB75A7" w:rsidRDefault="0016420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B75A7">
        <w:rPr>
          <w:rFonts w:ascii="Times New Roman" w:hAnsi="Times New Roman"/>
          <w:sz w:val="24"/>
        </w:rPr>
        <w:lastRenderedPageBreak/>
        <w:t>На конец</w:t>
      </w:r>
      <w:proofErr w:type="gramEnd"/>
      <w:r w:rsidRPr="00AB75A7">
        <w:rPr>
          <w:rFonts w:ascii="Times New Roman" w:hAnsi="Times New Roman"/>
          <w:sz w:val="24"/>
        </w:rPr>
        <w:t xml:space="preserve"> 2014 – 2015</w:t>
      </w:r>
      <w:r w:rsidR="00180587" w:rsidRPr="00AB75A7">
        <w:rPr>
          <w:rFonts w:ascii="Times New Roman" w:hAnsi="Times New Roman"/>
          <w:sz w:val="24"/>
        </w:rPr>
        <w:t xml:space="preserve"> учебного года завершена </w:t>
      </w:r>
      <w:proofErr w:type="spellStart"/>
      <w:r w:rsidR="00180587" w:rsidRPr="00AB75A7">
        <w:rPr>
          <w:rFonts w:ascii="Times New Roman" w:hAnsi="Times New Roman"/>
          <w:sz w:val="24"/>
        </w:rPr>
        <w:t>предшкольная</w:t>
      </w:r>
      <w:proofErr w:type="spellEnd"/>
      <w:r w:rsidR="00180587" w:rsidRPr="00AB75A7">
        <w:rPr>
          <w:rFonts w:ascii="Times New Roman" w:hAnsi="Times New Roman"/>
          <w:sz w:val="24"/>
        </w:rPr>
        <w:t xml:space="preserve"> подготовка учащихся 1</w:t>
      </w:r>
      <w:r w:rsidR="00E60CF2" w:rsidRPr="00AB75A7">
        <w:rPr>
          <w:rFonts w:ascii="Times New Roman" w:hAnsi="Times New Roman"/>
          <w:sz w:val="24"/>
        </w:rPr>
        <w:t>-х</w:t>
      </w:r>
      <w:r w:rsidR="00180587" w:rsidRPr="00AB75A7">
        <w:rPr>
          <w:rFonts w:ascii="Times New Roman" w:hAnsi="Times New Roman"/>
          <w:sz w:val="24"/>
        </w:rPr>
        <w:t xml:space="preserve"> класса на следующий учебный год. Издан  приказ  по школе  о приёме документов для организации обучения   в 1 классе: </w:t>
      </w:r>
      <w:r w:rsidR="00B32369" w:rsidRPr="00AB75A7">
        <w:rPr>
          <w:rFonts w:ascii="Times New Roman" w:hAnsi="Times New Roman"/>
          <w:sz w:val="24"/>
        </w:rPr>
        <w:t xml:space="preserve"> </w:t>
      </w:r>
      <w:r w:rsidR="00E60CF2" w:rsidRPr="00AB75A7">
        <w:rPr>
          <w:rFonts w:ascii="Times New Roman" w:hAnsi="Times New Roman"/>
          <w:sz w:val="24"/>
        </w:rPr>
        <w:t xml:space="preserve">набор в 1класс составил 25 человек:20 обучающихся на базе Литвиновской СОШ, 5 – на базе филиала </w:t>
      </w:r>
      <w:proofErr w:type="spellStart"/>
      <w:r w:rsidR="00E60CF2" w:rsidRPr="00AB75A7">
        <w:rPr>
          <w:rFonts w:ascii="Times New Roman" w:hAnsi="Times New Roman"/>
          <w:sz w:val="24"/>
        </w:rPr>
        <w:t>Кононовской</w:t>
      </w:r>
      <w:proofErr w:type="spellEnd"/>
      <w:r w:rsidR="00E60CF2" w:rsidRPr="00AB75A7">
        <w:rPr>
          <w:rFonts w:ascii="Times New Roman" w:hAnsi="Times New Roman"/>
          <w:sz w:val="24"/>
        </w:rPr>
        <w:t xml:space="preserve"> НОШ.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Проведена работа с родителями: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 родительское собрание по результатам диагностики;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 индивидуальные консультации с родителями, дети которых нуждаются в помощи специалистов: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 обеспечение родителей памятками по подготовке детей в школу.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 произведено деление кл</w:t>
      </w:r>
      <w:r w:rsidR="00164207" w:rsidRPr="00AB75A7">
        <w:rPr>
          <w:rFonts w:ascii="Times New Roman" w:hAnsi="Times New Roman"/>
          <w:sz w:val="24"/>
        </w:rPr>
        <w:t>ассов с учётом мнения родителей</w:t>
      </w:r>
      <w:proofErr w:type="gramStart"/>
      <w:r w:rsidR="00164207" w:rsidRPr="00AB75A7">
        <w:rPr>
          <w:rFonts w:ascii="Times New Roman" w:hAnsi="Times New Roman"/>
          <w:sz w:val="24"/>
        </w:rPr>
        <w:t xml:space="preserve"> ,</w:t>
      </w:r>
      <w:proofErr w:type="gramEnd"/>
      <w:r w:rsidR="00164207" w:rsidRPr="00AB75A7">
        <w:rPr>
          <w:rFonts w:ascii="Times New Roman" w:hAnsi="Times New Roman"/>
          <w:sz w:val="24"/>
        </w:rPr>
        <w:t>с учётом места жительства.</w:t>
      </w:r>
    </w:p>
    <w:p w:rsidR="00986F2A" w:rsidRPr="00AB75A7" w:rsidRDefault="00986F2A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На 01.07.2015 в 10 класс подано 7 заявлений</w:t>
      </w:r>
    </w:p>
    <w:p w:rsidR="00180587" w:rsidRPr="00AB75A7" w:rsidRDefault="00180587" w:rsidP="00AB75A7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 w:rsidRPr="00AB75A7">
        <w:rPr>
          <w:rFonts w:ascii="Times New Roman" w:hAnsi="Times New Roman"/>
          <w:b/>
          <w:sz w:val="24"/>
        </w:rPr>
        <w:t>Реализация Основной Образовательной  Программы.</w:t>
      </w:r>
    </w:p>
    <w:p w:rsidR="00180587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     1. В полном объёме реализованы образовательные программ</w:t>
      </w:r>
      <w:r w:rsidR="00AB75A7">
        <w:rPr>
          <w:rFonts w:ascii="Times New Roman" w:hAnsi="Times New Roman"/>
          <w:sz w:val="24"/>
        </w:rPr>
        <w:t>ы начального общего образования</w:t>
      </w:r>
      <w:r w:rsidR="00E60CF2" w:rsidRPr="00AB75A7">
        <w:rPr>
          <w:rFonts w:ascii="Times New Roman" w:hAnsi="Times New Roman"/>
          <w:sz w:val="24"/>
        </w:rPr>
        <w:t>, 5 класса</w:t>
      </w:r>
      <w:r w:rsidR="00D6444B" w:rsidRPr="00AB75A7">
        <w:rPr>
          <w:rFonts w:ascii="Times New Roman" w:hAnsi="Times New Roman"/>
          <w:sz w:val="24"/>
        </w:rPr>
        <w:t xml:space="preserve"> </w:t>
      </w:r>
      <w:r w:rsidRPr="00AB75A7">
        <w:rPr>
          <w:rFonts w:ascii="Times New Roman" w:hAnsi="Times New Roman"/>
          <w:sz w:val="24"/>
        </w:rPr>
        <w:t>ФГОС.</w:t>
      </w:r>
    </w:p>
    <w:p w:rsidR="00E71D34" w:rsidRPr="00AB75A7" w:rsidRDefault="0018058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      2.</w:t>
      </w:r>
      <w:r w:rsidR="00F13F95" w:rsidRPr="00AB75A7">
        <w:rPr>
          <w:rFonts w:ascii="Times New Roman" w:hAnsi="Times New Roman"/>
          <w:sz w:val="24"/>
        </w:rPr>
        <w:t xml:space="preserve"> </w:t>
      </w:r>
      <w:r w:rsidRPr="00AB75A7">
        <w:rPr>
          <w:rFonts w:ascii="Times New Roman" w:hAnsi="Times New Roman"/>
          <w:sz w:val="24"/>
        </w:rPr>
        <w:t xml:space="preserve">Реализованы программы внеурочной деятельности по основным направлениям, в том числе авторская программа учителя начальных классов высшей категории </w:t>
      </w:r>
      <w:proofErr w:type="spellStart"/>
      <w:r w:rsidRPr="00AB75A7">
        <w:rPr>
          <w:rFonts w:ascii="Times New Roman" w:hAnsi="Times New Roman"/>
          <w:sz w:val="24"/>
        </w:rPr>
        <w:t>Гугуевой</w:t>
      </w:r>
      <w:proofErr w:type="spellEnd"/>
      <w:r w:rsidRPr="00AB75A7">
        <w:rPr>
          <w:rFonts w:ascii="Times New Roman" w:hAnsi="Times New Roman"/>
          <w:sz w:val="24"/>
        </w:rPr>
        <w:t xml:space="preserve"> Н. Л. «Друзья Тимура».</w:t>
      </w:r>
    </w:p>
    <w:p w:rsidR="00F13F95" w:rsidRPr="00AB75A7" w:rsidRDefault="00F13F95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       3. Учебные программы по предметам Учебного п</w:t>
      </w:r>
      <w:r w:rsidR="00AB75A7">
        <w:rPr>
          <w:rFonts w:ascii="Times New Roman" w:hAnsi="Times New Roman"/>
          <w:sz w:val="24"/>
        </w:rPr>
        <w:t>лана выполнены в полном объёме.</w:t>
      </w:r>
    </w:p>
    <w:p w:rsidR="00F13F95" w:rsidRPr="00AB75A7" w:rsidRDefault="00F13F95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1E2155" w:rsidRPr="00AB75A7" w:rsidRDefault="001E2155" w:rsidP="00AB75A7">
      <w:pPr>
        <w:pStyle w:val="a5"/>
        <w:jc w:val="center"/>
        <w:rPr>
          <w:rFonts w:ascii="Times New Roman" w:hAnsi="Times New Roman"/>
          <w:b/>
          <w:sz w:val="24"/>
        </w:rPr>
      </w:pPr>
      <w:r w:rsidRPr="00AB75A7">
        <w:rPr>
          <w:rFonts w:ascii="Times New Roman" w:hAnsi="Times New Roman"/>
          <w:b/>
          <w:sz w:val="24"/>
        </w:rPr>
        <w:t xml:space="preserve">Анализ работы </w:t>
      </w:r>
      <w:r w:rsidR="00E60CF2" w:rsidRPr="00AB75A7">
        <w:rPr>
          <w:rFonts w:ascii="Times New Roman" w:hAnsi="Times New Roman"/>
          <w:b/>
          <w:sz w:val="24"/>
        </w:rPr>
        <w:t>по реализации</w:t>
      </w:r>
      <w:r w:rsidRPr="00AB75A7">
        <w:rPr>
          <w:rFonts w:ascii="Times New Roman" w:hAnsi="Times New Roman"/>
          <w:b/>
          <w:sz w:val="24"/>
        </w:rPr>
        <w:t xml:space="preserve"> федерального государственного образовательного стандарта начального общего образования</w:t>
      </w:r>
      <w:r w:rsidR="00091095">
        <w:rPr>
          <w:rFonts w:ascii="Times New Roman" w:hAnsi="Times New Roman"/>
          <w:b/>
          <w:sz w:val="24"/>
        </w:rPr>
        <w:t xml:space="preserve"> (ФГОС НОО)</w:t>
      </w:r>
      <w:r w:rsidRPr="00AB75A7">
        <w:rPr>
          <w:rFonts w:ascii="Times New Roman" w:hAnsi="Times New Roman"/>
          <w:b/>
          <w:sz w:val="24"/>
        </w:rPr>
        <w:t>.</w:t>
      </w:r>
    </w:p>
    <w:p w:rsidR="00AB75A7" w:rsidRDefault="00AB75A7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67758" w:rsidRPr="00AB75A7">
        <w:rPr>
          <w:rFonts w:ascii="Times New Roman" w:hAnsi="Times New Roman"/>
          <w:sz w:val="24"/>
        </w:rPr>
        <w:t>В целях исполнения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были проведены методические  семинары, заседания МО учителей начальных классов</w:t>
      </w:r>
      <w:proofErr w:type="gramStart"/>
      <w:r w:rsidR="00667758" w:rsidRPr="00AB75A7">
        <w:rPr>
          <w:rFonts w:ascii="Times New Roman" w:hAnsi="Times New Roman"/>
          <w:sz w:val="24"/>
        </w:rPr>
        <w:t>..</w:t>
      </w:r>
      <w:proofErr w:type="gramEnd"/>
      <w:r w:rsidR="00667758" w:rsidRPr="00AB75A7">
        <w:rPr>
          <w:rFonts w:ascii="Times New Roman" w:hAnsi="Times New Roman"/>
          <w:sz w:val="24"/>
        </w:rPr>
        <w:t>Глубоко  изуче</w:t>
      </w:r>
      <w:r w:rsidR="004A1A43" w:rsidRPr="00AB75A7">
        <w:rPr>
          <w:rFonts w:ascii="Times New Roman" w:hAnsi="Times New Roman"/>
          <w:sz w:val="24"/>
        </w:rPr>
        <w:t>ны  документы ФГОС, проведёны мероприятия</w:t>
      </w:r>
      <w:r w:rsidR="00667758" w:rsidRPr="00AB75A7">
        <w:rPr>
          <w:rFonts w:ascii="Times New Roman" w:hAnsi="Times New Roman"/>
          <w:sz w:val="24"/>
        </w:rPr>
        <w:t xml:space="preserve"> по изучению изменений и дополнений в об</w:t>
      </w:r>
      <w:r>
        <w:rPr>
          <w:rFonts w:ascii="Times New Roman" w:hAnsi="Times New Roman"/>
          <w:sz w:val="24"/>
        </w:rPr>
        <w:t xml:space="preserve">разовательной системе школы.  </w:t>
      </w:r>
    </w:p>
    <w:p w:rsidR="00AB75A7" w:rsidRDefault="006C7A39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Педагоги начальной школы работают по</w:t>
      </w:r>
      <w:r w:rsidR="00667758" w:rsidRPr="00AB75A7">
        <w:rPr>
          <w:rFonts w:ascii="Times New Roman" w:hAnsi="Times New Roman"/>
          <w:sz w:val="24"/>
        </w:rPr>
        <w:t xml:space="preserve"> УМ</w:t>
      </w:r>
      <w:r w:rsidRPr="00AB75A7">
        <w:rPr>
          <w:rFonts w:ascii="Times New Roman" w:hAnsi="Times New Roman"/>
          <w:sz w:val="24"/>
        </w:rPr>
        <w:t>К  -</w:t>
      </w:r>
      <w:r w:rsidR="00667758" w:rsidRPr="00AB75A7">
        <w:rPr>
          <w:rFonts w:ascii="Times New Roman" w:hAnsi="Times New Roman"/>
          <w:sz w:val="24"/>
        </w:rPr>
        <w:t xml:space="preserve"> «Школа ХХІ века»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 w:rsidR="00667758" w:rsidRPr="00AB75A7">
        <w:rPr>
          <w:rFonts w:ascii="Times New Roman" w:hAnsi="Times New Roman"/>
          <w:sz w:val="24"/>
        </w:rPr>
        <w:t>метапредметные</w:t>
      </w:r>
      <w:proofErr w:type="spellEnd"/>
      <w:r w:rsidR="00667758" w:rsidRPr="00AB75A7">
        <w:rPr>
          <w:rFonts w:ascii="Times New Roman" w:hAnsi="Times New Roman"/>
          <w:sz w:val="24"/>
        </w:rPr>
        <w:t>, то есть универсальные учебные действия</w:t>
      </w:r>
      <w:r w:rsidR="00164207" w:rsidRPr="00AB75A7">
        <w:rPr>
          <w:rFonts w:ascii="Times New Roman" w:hAnsi="Times New Roman"/>
          <w:sz w:val="24"/>
        </w:rPr>
        <w:t xml:space="preserve"> (регулятивные, познавательные</w:t>
      </w:r>
      <w:proofErr w:type="gramStart"/>
      <w:r w:rsidR="00164207" w:rsidRPr="00AB75A7">
        <w:rPr>
          <w:rFonts w:ascii="Times New Roman" w:hAnsi="Times New Roman"/>
          <w:sz w:val="24"/>
        </w:rPr>
        <w:t xml:space="preserve"> ,</w:t>
      </w:r>
      <w:proofErr w:type="gramEnd"/>
      <w:r w:rsidR="00667758" w:rsidRPr="00AB75A7">
        <w:rPr>
          <w:rFonts w:ascii="Times New Roman" w:hAnsi="Times New Roman"/>
          <w:sz w:val="24"/>
        </w:rPr>
        <w:t xml:space="preserve"> коммуникативные). </w:t>
      </w:r>
      <w:r w:rsidR="00667758" w:rsidRPr="00AB75A7">
        <w:rPr>
          <w:rFonts w:ascii="Times New Roman" w:hAnsi="Times New Roman"/>
          <w:sz w:val="24"/>
        </w:rPr>
        <w:br/>
      </w:r>
      <w:proofErr w:type="gramStart"/>
      <w:r w:rsidRPr="00AB75A7">
        <w:rPr>
          <w:rFonts w:ascii="Times New Roman" w:hAnsi="Times New Roman"/>
          <w:sz w:val="24"/>
        </w:rPr>
        <w:t xml:space="preserve">В связи с этим, целью </w:t>
      </w:r>
      <w:r w:rsidR="00667758" w:rsidRPr="00AB75A7">
        <w:rPr>
          <w:rFonts w:ascii="Times New Roman" w:hAnsi="Times New Roman"/>
          <w:sz w:val="24"/>
        </w:rPr>
        <w:t xml:space="preserve"> ра</w:t>
      </w:r>
      <w:r w:rsidRPr="00AB75A7">
        <w:rPr>
          <w:rFonts w:ascii="Times New Roman" w:hAnsi="Times New Roman"/>
          <w:sz w:val="24"/>
        </w:rPr>
        <w:t>боты МО учителей начальных классов</w:t>
      </w:r>
      <w:r w:rsidR="004A1A43" w:rsidRPr="00AB75A7">
        <w:rPr>
          <w:rFonts w:ascii="Times New Roman" w:hAnsi="Times New Roman"/>
          <w:sz w:val="24"/>
        </w:rPr>
        <w:t xml:space="preserve"> является</w:t>
      </w:r>
      <w:r w:rsidR="00667758" w:rsidRPr="00AB75A7">
        <w:rPr>
          <w:rFonts w:ascii="Times New Roman" w:hAnsi="Times New Roman"/>
          <w:sz w:val="24"/>
        </w:rPr>
        <w:t xml:space="preserve"> формирование функционально грамотной личности, т. е. человека, который обладает огромным потенциалом к саморазвитию, умеет учиться и самостоятельно добывать знания, принимать решения и нести за них ответственность, толерантен п</w:t>
      </w:r>
      <w:r w:rsidR="00804B10" w:rsidRPr="00AB75A7">
        <w:rPr>
          <w:rFonts w:ascii="Times New Roman" w:hAnsi="Times New Roman"/>
          <w:sz w:val="24"/>
        </w:rPr>
        <w:t xml:space="preserve">о своей жизненной позиции, </w:t>
      </w:r>
      <w:r w:rsidR="00667758" w:rsidRPr="00AB75A7">
        <w:rPr>
          <w:rFonts w:ascii="Times New Roman" w:hAnsi="Times New Roman"/>
          <w:sz w:val="24"/>
        </w:rPr>
        <w:t>умеет отстаивать свое мнение и уважать мнение других, эффективно владеет вербальными и невербальными средствами общения и использует их</w:t>
      </w:r>
      <w:proofErr w:type="gramEnd"/>
      <w:r w:rsidR="00667758" w:rsidRPr="00AB75A7">
        <w:rPr>
          <w:rFonts w:ascii="Times New Roman" w:hAnsi="Times New Roman"/>
          <w:sz w:val="24"/>
        </w:rPr>
        <w:t xml:space="preserve"> для достижения своих целей, </w:t>
      </w:r>
      <w:proofErr w:type="gramStart"/>
      <w:r w:rsidR="00667758" w:rsidRPr="00AB75A7">
        <w:rPr>
          <w:rFonts w:ascii="Times New Roman" w:hAnsi="Times New Roman"/>
          <w:sz w:val="24"/>
        </w:rPr>
        <w:t>способен</w:t>
      </w:r>
      <w:proofErr w:type="gramEnd"/>
      <w:r w:rsidR="00667758" w:rsidRPr="00AB75A7">
        <w:rPr>
          <w:rFonts w:ascii="Times New Roman" w:hAnsi="Times New Roman"/>
          <w:sz w:val="24"/>
        </w:rPr>
        <w:t xml:space="preserve"> жить в любом социуме, адаптируясь к нему.</w:t>
      </w:r>
    </w:p>
    <w:p w:rsidR="00AB75A7" w:rsidRDefault="001109A6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Учителя начальных классов решали задачи: </w:t>
      </w:r>
    </w:p>
    <w:p w:rsidR="00AB75A7" w:rsidRDefault="00667758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</w:t>
      </w:r>
      <w:r w:rsidR="00991D05" w:rsidRPr="00AB75A7">
        <w:rPr>
          <w:rFonts w:ascii="Times New Roman" w:hAnsi="Times New Roman"/>
          <w:sz w:val="24"/>
        </w:rPr>
        <w:t xml:space="preserve">  </w:t>
      </w:r>
      <w:r w:rsidRPr="00AB75A7">
        <w:rPr>
          <w:rFonts w:ascii="Times New Roman" w:hAnsi="Times New Roman"/>
          <w:sz w:val="24"/>
        </w:rPr>
        <w:t xml:space="preserve">освоение новой системы требований к структуре основной образовательной программы, условиям ее реализации </w:t>
      </w:r>
      <w:r w:rsidR="00091095">
        <w:rPr>
          <w:rFonts w:ascii="Times New Roman" w:hAnsi="Times New Roman"/>
          <w:sz w:val="24"/>
        </w:rPr>
        <w:t>и оценке достижений обучающихся</w:t>
      </w:r>
      <w:r w:rsidR="00AB75A7">
        <w:rPr>
          <w:rFonts w:ascii="Times New Roman" w:hAnsi="Times New Roman"/>
          <w:sz w:val="24"/>
        </w:rPr>
        <w:t>;</w:t>
      </w:r>
    </w:p>
    <w:p w:rsidR="00AB75A7" w:rsidRDefault="00667758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</w:t>
      </w:r>
      <w:r w:rsidR="00991D05" w:rsidRPr="00AB75A7">
        <w:rPr>
          <w:rFonts w:ascii="Times New Roman" w:hAnsi="Times New Roman"/>
          <w:sz w:val="24"/>
        </w:rPr>
        <w:t xml:space="preserve">  </w:t>
      </w:r>
      <w:r w:rsidRPr="00AB75A7">
        <w:rPr>
          <w:rFonts w:ascii="Times New Roman" w:hAnsi="Times New Roman"/>
          <w:sz w:val="24"/>
        </w:rPr>
        <w:t>овладение учебно-методическими и информационными ресурсами, необходимыми для успешного решения задач ФГОС</w:t>
      </w:r>
      <w:r w:rsidR="00AB75A7">
        <w:rPr>
          <w:rFonts w:ascii="Times New Roman" w:hAnsi="Times New Roman"/>
          <w:sz w:val="24"/>
        </w:rPr>
        <w:t>;</w:t>
      </w:r>
    </w:p>
    <w:p w:rsidR="00667758" w:rsidRPr="00AB75A7" w:rsidRDefault="00667758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-обеспечение оптимального вхождения в систему ценностей современно</w:t>
      </w:r>
      <w:r w:rsidR="001109A6" w:rsidRPr="00AB75A7">
        <w:rPr>
          <w:rFonts w:ascii="Times New Roman" w:hAnsi="Times New Roman"/>
          <w:sz w:val="24"/>
        </w:rPr>
        <w:t>го образования</w:t>
      </w:r>
      <w:r w:rsidRPr="00AB75A7">
        <w:rPr>
          <w:rFonts w:ascii="Times New Roman" w:hAnsi="Times New Roman"/>
          <w:sz w:val="24"/>
        </w:rPr>
        <w:t>.</w:t>
      </w:r>
    </w:p>
    <w:p w:rsidR="00667758" w:rsidRPr="00AB75A7" w:rsidRDefault="00667758" w:rsidP="00AB75A7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Центральное место</w:t>
      </w:r>
      <w:r w:rsidR="001109A6" w:rsidRPr="00AB75A7">
        <w:rPr>
          <w:rFonts w:ascii="Times New Roman" w:hAnsi="Times New Roman"/>
          <w:sz w:val="24"/>
        </w:rPr>
        <w:t xml:space="preserve"> в работе в условиях </w:t>
      </w:r>
      <w:r w:rsidRPr="00AB75A7">
        <w:rPr>
          <w:rFonts w:ascii="Times New Roman" w:hAnsi="Times New Roman"/>
          <w:sz w:val="24"/>
        </w:rPr>
        <w:t xml:space="preserve"> </w:t>
      </w:r>
      <w:r w:rsidR="00F526B3" w:rsidRPr="00AB75A7">
        <w:rPr>
          <w:rFonts w:ascii="Times New Roman" w:hAnsi="Times New Roman"/>
          <w:sz w:val="24"/>
        </w:rPr>
        <w:t xml:space="preserve">ФГОС </w:t>
      </w:r>
      <w:r w:rsidR="001109A6" w:rsidRPr="00AB75A7">
        <w:rPr>
          <w:rFonts w:ascii="Times New Roman" w:hAnsi="Times New Roman"/>
          <w:sz w:val="24"/>
        </w:rPr>
        <w:t xml:space="preserve"> является освоение </w:t>
      </w:r>
      <w:r w:rsidRPr="00AB75A7">
        <w:rPr>
          <w:rFonts w:ascii="Times New Roman" w:hAnsi="Times New Roman"/>
          <w:sz w:val="24"/>
        </w:rPr>
        <w:t xml:space="preserve">Основной образовательной программе начального общего образования  </w:t>
      </w:r>
      <w:r w:rsidR="00804B10" w:rsidRPr="00AB75A7">
        <w:rPr>
          <w:rFonts w:ascii="Times New Roman" w:hAnsi="Times New Roman"/>
          <w:sz w:val="24"/>
        </w:rPr>
        <w:t>(ООП НОО), предполагающее</w:t>
      </w:r>
      <w:r w:rsidR="00ED539B" w:rsidRPr="00AB75A7">
        <w:rPr>
          <w:rFonts w:ascii="Times New Roman" w:hAnsi="Times New Roman"/>
          <w:sz w:val="24"/>
        </w:rPr>
        <w:t>:</w:t>
      </w:r>
    </w:p>
    <w:p w:rsidR="00667758" w:rsidRPr="00AB75A7" w:rsidRDefault="00991D05" w:rsidP="00ED4E6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с</w:t>
      </w:r>
      <w:r w:rsidR="00667758" w:rsidRPr="00AB75A7">
        <w:rPr>
          <w:rFonts w:ascii="Times New Roman" w:hAnsi="Times New Roman"/>
          <w:sz w:val="24"/>
        </w:rPr>
        <w:t>оздание условий для охраны и укрепления физического и</w:t>
      </w:r>
      <w:r w:rsidRPr="00AB75A7">
        <w:rPr>
          <w:rFonts w:ascii="Times New Roman" w:hAnsi="Times New Roman"/>
          <w:sz w:val="24"/>
        </w:rPr>
        <w:t xml:space="preserve"> психического здоровья школьников</w:t>
      </w:r>
      <w:r w:rsidR="00667758" w:rsidRPr="00AB75A7">
        <w:rPr>
          <w:rFonts w:ascii="Times New Roman" w:hAnsi="Times New Roman"/>
          <w:sz w:val="24"/>
        </w:rPr>
        <w:t>;</w:t>
      </w:r>
    </w:p>
    <w:p w:rsidR="00667758" w:rsidRPr="00AB75A7" w:rsidRDefault="00991D05" w:rsidP="00ED4E6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lastRenderedPageBreak/>
        <w:t>о</w:t>
      </w:r>
      <w:r w:rsidR="00667758" w:rsidRPr="00AB75A7">
        <w:rPr>
          <w:rFonts w:ascii="Times New Roman" w:hAnsi="Times New Roman"/>
          <w:sz w:val="24"/>
        </w:rPr>
        <w:t>беспечение</w:t>
      </w:r>
      <w:r w:rsidR="00ED539B" w:rsidRPr="00AB75A7">
        <w:rPr>
          <w:rFonts w:ascii="Times New Roman" w:hAnsi="Times New Roman"/>
          <w:sz w:val="24"/>
        </w:rPr>
        <w:t xml:space="preserve"> </w:t>
      </w:r>
      <w:r w:rsidR="00667758" w:rsidRPr="00AB75A7">
        <w:rPr>
          <w:rFonts w:ascii="Times New Roman" w:hAnsi="Times New Roman"/>
          <w:sz w:val="24"/>
        </w:rPr>
        <w:t xml:space="preserve"> эмоционального благополучия;</w:t>
      </w:r>
    </w:p>
    <w:p w:rsidR="00667758" w:rsidRPr="00AB75A7" w:rsidRDefault="00991D05" w:rsidP="00ED4E6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с</w:t>
      </w:r>
      <w:r w:rsidR="00667758" w:rsidRPr="00AB75A7">
        <w:rPr>
          <w:rFonts w:ascii="Times New Roman" w:hAnsi="Times New Roman"/>
          <w:sz w:val="24"/>
        </w:rPr>
        <w:t>охранение</w:t>
      </w:r>
      <w:r w:rsidR="00ED539B" w:rsidRPr="00AB75A7">
        <w:rPr>
          <w:rFonts w:ascii="Times New Roman" w:hAnsi="Times New Roman"/>
          <w:sz w:val="24"/>
        </w:rPr>
        <w:t xml:space="preserve"> </w:t>
      </w:r>
      <w:r w:rsidR="00804B10" w:rsidRPr="00AB75A7">
        <w:rPr>
          <w:rFonts w:ascii="Times New Roman" w:hAnsi="Times New Roman"/>
          <w:sz w:val="24"/>
        </w:rPr>
        <w:t xml:space="preserve"> и поддержу</w:t>
      </w:r>
      <w:r w:rsidRPr="00AB75A7">
        <w:rPr>
          <w:rFonts w:ascii="Times New Roman" w:hAnsi="Times New Roman"/>
          <w:sz w:val="24"/>
        </w:rPr>
        <w:t xml:space="preserve"> </w:t>
      </w:r>
      <w:r w:rsidR="00667758" w:rsidRPr="00AB75A7">
        <w:rPr>
          <w:rFonts w:ascii="Times New Roman" w:hAnsi="Times New Roman"/>
          <w:sz w:val="24"/>
        </w:rPr>
        <w:t xml:space="preserve"> индивидуальности каждого школьника;</w:t>
      </w:r>
    </w:p>
    <w:p w:rsidR="00667758" w:rsidRPr="00AB75A7" w:rsidRDefault="00991D05" w:rsidP="00ED4E6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р</w:t>
      </w:r>
      <w:r w:rsidR="00667758" w:rsidRPr="00AB75A7">
        <w:rPr>
          <w:rFonts w:ascii="Times New Roman" w:hAnsi="Times New Roman"/>
          <w:sz w:val="24"/>
        </w:rPr>
        <w:t>азвитие</w:t>
      </w:r>
      <w:r w:rsidR="00ED539B" w:rsidRPr="00AB75A7">
        <w:rPr>
          <w:rFonts w:ascii="Times New Roman" w:hAnsi="Times New Roman"/>
          <w:sz w:val="24"/>
        </w:rPr>
        <w:t xml:space="preserve"> </w:t>
      </w:r>
      <w:r w:rsidR="00667758" w:rsidRPr="00AB75A7">
        <w:rPr>
          <w:rFonts w:ascii="Times New Roman" w:hAnsi="Times New Roman"/>
          <w:sz w:val="24"/>
        </w:rPr>
        <w:t xml:space="preserve"> ребенка как субъекта обучения через общение и сотрудничество;</w:t>
      </w:r>
    </w:p>
    <w:p w:rsidR="00AB75A7" w:rsidRDefault="00991D05" w:rsidP="00ED4E68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ф</w:t>
      </w:r>
      <w:r w:rsidR="00667758" w:rsidRPr="00AB75A7">
        <w:rPr>
          <w:rFonts w:ascii="Times New Roman" w:hAnsi="Times New Roman"/>
          <w:sz w:val="24"/>
        </w:rPr>
        <w:t>ормирование</w:t>
      </w:r>
      <w:r w:rsidRPr="00AB75A7">
        <w:rPr>
          <w:rFonts w:ascii="Times New Roman" w:hAnsi="Times New Roman"/>
          <w:sz w:val="24"/>
        </w:rPr>
        <w:t xml:space="preserve"> мотивационной сферы</w:t>
      </w:r>
      <w:r w:rsidR="00667758" w:rsidRPr="00AB75A7">
        <w:rPr>
          <w:rFonts w:ascii="Times New Roman" w:hAnsi="Times New Roman"/>
          <w:sz w:val="24"/>
        </w:rPr>
        <w:t xml:space="preserve"> и основ умения учиться.</w:t>
      </w:r>
    </w:p>
    <w:p w:rsidR="00091095" w:rsidRDefault="00667758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Задачи, </w:t>
      </w:r>
      <w:r w:rsidR="00804B10" w:rsidRPr="00AB75A7">
        <w:rPr>
          <w:rFonts w:ascii="Times New Roman" w:hAnsi="Times New Roman"/>
          <w:sz w:val="24"/>
        </w:rPr>
        <w:t xml:space="preserve">решаемые в процессе </w:t>
      </w:r>
      <w:r w:rsidRPr="00AB75A7">
        <w:rPr>
          <w:rFonts w:ascii="Times New Roman" w:hAnsi="Times New Roman"/>
          <w:sz w:val="24"/>
        </w:rPr>
        <w:t xml:space="preserve"> реализации программы личностного ра</w:t>
      </w:r>
      <w:r w:rsidR="00804B10" w:rsidRPr="00AB75A7">
        <w:rPr>
          <w:rFonts w:ascii="Times New Roman" w:hAnsi="Times New Roman"/>
          <w:sz w:val="24"/>
        </w:rPr>
        <w:t>звития  школьников</w:t>
      </w:r>
      <w:r w:rsidR="00091095">
        <w:rPr>
          <w:rFonts w:ascii="Times New Roman" w:hAnsi="Times New Roman"/>
          <w:sz w:val="24"/>
        </w:rPr>
        <w:t xml:space="preserve">: </w:t>
      </w:r>
    </w:p>
    <w:p w:rsidR="00EB6455" w:rsidRDefault="00372694" w:rsidP="00ED4E68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определение  ценностных ориентиров в содержании</w:t>
      </w:r>
      <w:r w:rsidR="00667758" w:rsidRPr="00AB75A7">
        <w:rPr>
          <w:rFonts w:ascii="Times New Roman" w:hAnsi="Times New Roman"/>
          <w:sz w:val="24"/>
        </w:rPr>
        <w:t xml:space="preserve"> образования на ступени начального общего образования;</w:t>
      </w:r>
    </w:p>
    <w:p w:rsidR="00EB6455" w:rsidRDefault="00372694" w:rsidP="00ED4E68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осуществление связи</w:t>
      </w:r>
      <w:r w:rsidR="00667758" w:rsidRPr="00AB75A7">
        <w:rPr>
          <w:rFonts w:ascii="Times New Roman" w:hAnsi="Times New Roman"/>
          <w:sz w:val="24"/>
        </w:rPr>
        <w:t xml:space="preserve"> личностных результатов и универсальных учебных действий с содержанием</w:t>
      </w:r>
      <w:r w:rsidRPr="00AB75A7">
        <w:rPr>
          <w:rFonts w:ascii="Times New Roman" w:hAnsi="Times New Roman"/>
          <w:sz w:val="24"/>
        </w:rPr>
        <w:t xml:space="preserve"> учебных предметов, используемыми современными технологиями</w:t>
      </w:r>
      <w:r w:rsidR="00667758" w:rsidRPr="00AB75A7">
        <w:rPr>
          <w:rFonts w:ascii="Times New Roman" w:hAnsi="Times New Roman"/>
          <w:sz w:val="24"/>
        </w:rPr>
        <w:t xml:space="preserve"> и различных форм работы;</w:t>
      </w:r>
    </w:p>
    <w:p w:rsidR="00EB6455" w:rsidRDefault="00667758" w:rsidP="00ED4E68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использовать систему типовых заданий для формирования личностных результатов и универсальных учебных действий;</w:t>
      </w:r>
    </w:p>
    <w:p w:rsidR="00667758" w:rsidRPr="00AB75A7" w:rsidRDefault="00667758" w:rsidP="00ED4E68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применять систему типовых задач для  оценки  </w:t>
      </w:r>
      <w:proofErr w:type="spellStart"/>
      <w:r w:rsidRPr="00AB75A7">
        <w:rPr>
          <w:rFonts w:ascii="Times New Roman" w:hAnsi="Times New Roman"/>
          <w:sz w:val="24"/>
        </w:rPr>
        <w:t>сформированности</w:t>
      </w:r>
      <w:proofErr w:type="spellEnd"/>
      <w:r w:rsidRPr="00AB75A7">
        <w:rPr>
          <w:rFonts w:ascii="Times New Roman" w:hAnsi="Times New Roman"/>
          <w:sz w:val="24"/>
        </w:rPr>
        <w:t xml:space="preserve"> универсальных учебных действий. </w:t>
      </w:r>
    </w:p>
    <w:p w:rsidR="00667758" w:rsidRPr="00AB75A7" w:rsidRDefault="00F863BC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Решение</w:t>
      </w:r>
      <w:r w:rsidR="00667758" w:rsidRPr="00AB75A7">
        <w:rPr>
          <w:rFonts w:ascii="Times New Roman" w:hAnsi="Times New Roman"/>
          <w:sz w:val="24"/>
        </w:rPr>
        <w:t xml:space="preserve"> эти</w:t>
      </w:r>
      <w:r w:rsidRPr="00AB75A7">
        <w:rPr>
          <w:rFonts w:ascii="Times New Roman" w:hAnsi="Times New Roman"/>
          <w:sz w:val="24"/>
        </w:rPr>
        <w:t>х задач стало возмож</w:t>
      </w:r>
      <w:r w:rsidR="00091095">
        <w:rPr>
          <w:rFonts w:ascii="Times New Roman" w:hAnsi="Times New Roman"/>
          <w:sz w:val="24"/>
        </w:rPr>
        <w:t>ным   благодаря высокому уровню</w:t>
      </w:r>
      <w:r w:rsidR="00667758" w:rsidRPr="00AB75A7">
        <w:rPr>
          <w:rFonts w:ascii="Times New Roman" w:hAnsi="Times New Roman"/>
          <w:sz w:val="24"/>
        </w:rPr>
        <w:t>, информационно</w:t>
      </w:r>
      <w:r w:rsidRPr="00AB75A7">
        <w:rPr>
          <w:rFonts w:ascii="Times New Roman" w:hAnsi="Times New Roman"/>
          <w:sz w:val="24"/>
        </w:rPr>
        <w:t xml:space="preserve">й грамотности  учителей начального звена, понимающих важность  </w:t>
      </w:r>
      <w:r w:rsidR="00667758" w:rsidRPr="00AB75A7">
        <w:rPr>
          <w:rFonts w:ascii="Times New Roman" w:hAnsi="Times New Roman"/>
          <w:sz w:val="24"/>
        </w:rPr>
        <w:t xml:space="preserve"> переход</w:t>
      </w:r>
      <w:r w:rsidRPr="00AB75A7">
        <w:rPr>
          <w:rFonts w:ascii="Times New Roman" w:hAnsi="Times New Roman"/>
          <w:sz w:val="24"/>
        </w:rPr>
        <w:t xml:space="preserve">а к новой модели образования </w:t>
      </w:r>
      <w:r w:rsidR="00667758" w:rsidRPr="00AB75A7">
        <w:rPr>
          <w:rFonts w:ascii="Times New Roman" w:hAnsi="Times New Roman"/>
          <w:sz w:val="24"/>
        </w:rPr>
        <w:t xml:space="preserve"> на основе разработки содержания и технологий образования, определяющих пути и способы достижен</w:t>
      </w:r>
      <w:r w:rsidRPr="00AB75A7">
        <w:rPr>
          <w:rFonts w:ascii="Times New Roman" w:hAnsi="Times New Roman"/>
          <w:sz w:val="24"/>
        </w:rPr>
        <w:t>ия желаемого результата в обучении младших школьников</w:t>
      </w:r>
      <w:r w:rsidR="00667758" w:rsidRPr="00AB75A7">
        <w:rPr>
          <w:rFonts w:ascii="Times New Roman" w:hAnsi="Times New Roman"/>
          <w:sz w:val="24"/>
        </w:rPr>
        <w:t>.</w:t>
      </w:r>
    </w:p>
    <w:p w:rsidR="00667758" w:rsidRPr="00AB75A7" w:rsidRDefault="00667758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Методом  оценки личностных ре</w:t>
      </w:r>
      <w:r w:rsidR="00F863BC" w:rsidRPr="00AB75A7">
        <w:rPr>
          <w:rFonts w:ascii="Times New Roman" w:hAnsi="Times New Roman"/>
          <w:sz w:val="24"/>
        </w:rPr>
        <w:t xml:space="preserve">зультатов учащихся в условиях ФГОС </w:t>
      </w:r>
      <w:r w:rsidR="00D6452B" w:rsidRPr="00AB75A7">
        <w:rPr>
          <w:rFonts w:ascii="Times New Roman" w:hAnsi="Times New Roman"/>
          <w:sz w:val="24"/>
        </w:rPr>
        <w:t>в школе</w:t>
      </w:r>
      <w:r w:rsidRPr="00AB75A7">
        <w:rPr>
          <w:rFonts w:ascii="Times New Roman" w:hAnsi="Times New Roman"/>
          <w:sz w:val="24"/>
        </w:rPr>
        <w:t xml:space="preserve"> является оценка личностного прогресса ученика с помощью </w:t>
      </w:r>
      <w:proofErr w:type="spellStart"/>
      <w:r w:rsidRPr="00AB75A7">
        <w:rPr>
          <w:rFonts w:ascii="Times New Roman" w:hAnsi="Times New Roman"/>
          <w:bCs/>
          <w:sz w:val="24"/>
        </w:rPr>
        <w:t>портфолио</w:t>
      </w:r>
      <w:proofErr w:type="spellEnd"/>
      <w:r w:rsidR="00D6452B" w:rsidRPr="00AB75A7">
        <w:rPr>
          <w:rFonts w:ascii="Times New Roman" w:hAnsi="Times New Roman"/>
          <w:sz w:val="24"/>
        </w:rPr>
        <w:t xml:space="preserve">. В практике работы школы используется </w:t>
      </w:r>
      <w:proofErr w:type="spellStart"/>
      <w:r w:rsidR="00D6452B" w:rsidRPr="00AB75A7">
        <w:rPr>
          <w:rFonts w:ascii="Times New Roman" w:hAnsi="Times New Roman"/>
          <w:sz w:val="24"/>
        </w:rPr>
        <w:t>портфолио</w:t>
      </w:r>
      <w:proofErr w:type="spellEnd"/>
      <w:r w:rsidR="00D6452B" w:rsidRPr="00AB75A7">
        <w:rPr>
          <w:rFonts w:ascii="Times New Roman" w:hAnsi="Times New Roman"/>
          <w:sz w:val="24"/>
        </w:rPr>
        <w:t xml:space="preserve"> достижений</w:t>
      </w:r>
      <w:r w:rsidR="00F12531" w:rsidRPr="00AB75A7">
        <w:rPr>
          <w:rFonts w:ascii="Times New Roman" w:hAnsi="Times New Roman"/>
          <w:sz w:val="24"/>
        </w:rPr>
        <w:t>, которое отражает динамику образовательных достижений</w:t>
      </w:r>
      <w:r w:rsidR="0050569D" w:rsidRPr="00AB75A7">
        <w:rPr>
          <w:rFonts w:ascii="Times New Roman" w:hAnsi="Times New Roman"/>
          <w:sz w:val="24"/>
        </w:rPr>
        <w:t xml:space="preserve"> в широком</w:t>
      </w:r>
      <w:r w:rsidR="00F12531" w:rsidRPr="00AB75A7">
        <w:rPr>
          <w:rFonts w:ascii="Times New Roman" w:hAnsi="Times New Roman"/>
          <w:sz w:val="24"/>
        </w:rPr>
        <w:t xml:space="preserve"> </w:t>
      </w:r>
      <w:r w:rsidR="0050569D" w:rsidRPr="00AB75A7">
        <w:rPr>
          <w:rFonts w:ascii="Times New Roman" w:hAnsi="Times New Roman"/>
          <w:sz w:val="24"/>
        </w:rPr>
        <w:t>контексте: (уровень УУД у учащихся 1 класса, качество освоения предмета ОРКСЭ в 4 классе).</w:t>
      </w:r>
      <w:r w:rsidR="008D086E" w:rsidRPr="00AB75A7">
        <w:rPr>
          <w:rFonts w:ascii="Times New Roman" w:hAnsi="Times New Roman"/>
          <w:sz w:val="24"/>
        </w:rPr>
        <w:t xml:space="preserve"> В </w:t>
      </w:r>
      <w:proofErr w:type="spellStart"/>
      <w:r w:rsidR="008D086E" w:rsidRPr="00AB75A7">
        <w:rPr>
          <w:rFonts w:ascii="Times New Roman" w:hAnsi="Times New Roman"/>
          <w:sz w:val="24"/>
        </w:rPr>
        <w:t>портфолио</w:t>
      </w:r>
      <w:proofErr w:type="spellEnd"/>
      <w:r w:rsidR="008D086E" w:rsidRPr="00AB75A7">
        <w:rPr>
          <w:rFonts w:ascii="Times New Roman" w:hAnsi="Times New Roman"/>
          <w:sz w:val="24"/>
        </w:rPr>
        <w:t xml:space="preserve"> включаются следующие материалы: материалы диагностик,</w:t>
      </w:r>
      <w:r w:rsidR="00AB53D8" w:rsidRPr="00AB75A7">
        <w:rPr>
          <w:rFonts w:ascii="Times New Roman" w:hAnsi="Times New Roman"/>
          <w:sz w:val="24"/>
        </w:rPr>
        <w:t xml:space="preserve"> </w:t>
      </w:r>
      <w:r w:rsidR="008D086E" w:rsidRPr="00AB75A7">
        <w:rPr>
          <w:rFonts w:ascii="Times New Roman" w:hAnsi="Times New Roman"/>
          <w:sz w:val="24"/>
        </w:rPr>
        <w:t>итоговые ра</w:t>
      </w:r>
      <w:r w:rsidR="00AB53D8" w:rsidRPr="00AB75A7">
        <w:rPr>
          <w:rFonts w:ascii="Times New Roman" w:hAnsi="Times New Roman"/>
          <w:sz w:val="24"/>
        </w:rPr>
        <w:t>боты по отдельным предметам, оформленные результаты наблюдений, мини – проекты, материалы собственного творчества, результаты участия в олимпиадах, конкурсах, смотрах</w:t>
      </w:r>
      <w:r w:rsidR="00D6452B" w:rsidRPr="00AB75A7">
        <w:rPr>
          <w:rFonts w:ascii="Times New Roman" w:hAnsi="Times New Roman"/>
          <w:sz w:val="24"/>
        </w:rPr>
        <w:t>.</w:t>
      </w:r>
    </w:p>
    <w:p w:rsidR="00F978E5" w:rsidRPr="00AB75A7" w:rsidRDefault="00F978E5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Анализ работы учителей показал, что </w:t>
      </w:r>
      <w:proofErr w:type="spellStart"/>
      <w:r w:rsidRPr="00AB75A7">
        <w:rPr>
          <w:rFonts w:ascii="Times New Roman" w:hAnsi="Times New Roman"/>
          <w:sz w:val="24"/>
        </w:rPr>
        <w:t>портфолио</w:t>
      </w:r>
      <w:proofErr w:type="spellEnd"/>
      <w:r w:rsidRPr="00AB75A7">
        <w:rPr>
          <w:rFonts w:ascii="Times New Roman" w:hAnsi="Times New Roman"/>
          <w:sz w:val="24"/>
        </w:rPr>
        <w:t xml:space="preserve"> п</w:t>
      </w:r>
      <w:r w:rsidR="009578A3" w:rsidRPr="00AB75A7">
        <w:rPr>
          <w:rFonts w:ascii="Times New Roman" w:hAnsi="Times New Roman"/>
          <w:sz w:val="24"/>
        </w:rPr>
        <w:t>озволяет:</w:t>
      </w:r>
    </w:p>
    <w:p w:rsidR="00667758" w:rsidRPr="00AB75A7" w:rsidRDefault="00667758" w:rsidP="00ED4E68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Поддерживать  высокую учебную мотивацию учащихся;</w:t>
      </w:r>
    </w:p>
    <w:p w:rsidR="00667758" w:rsidRPr="00AB75A7" w:rsidRDefault="00667758" w:rsidP="00ED4E68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Поощрять их активность и самостоятельность, расширять возможности  обучения и самообучения</w:t>
      </w:r>
    </w:p>
    <w:p w:rsidR="00667758" w:rsidRPr="00AB75A7" w:rsidRDefault="00667758" w:rsidP="00ED4E68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Развивать навыки </w:t>
      </w:r>
      <w:proofErr w:type="spellStart"/>
      <w:r w:rsidRPr="00AB75A7">
        <w:rPr>
          <w:rFonts w:ascii="Times New Roman" w:hAnsi="Times New Roman"/>
          <w:sz w:val="24"/>
        </w:rPr>
        <w:t>рефлек</w:t>
      </w:r>
      <w:r w:rsidR="008D086E" w:rsidRPr="00AB75A7">
        <w:rPr>
          <w:rFonts w:ascii="Times New Roman" w:hAnsi="Times New Roman"/>
          <w:sz w:val="24"/>
        </w:rPr>
        <w:t>боты</w:t>
      </w:r>
      <w:proofErr w:type="spellEnd"/>
      <w:r w:rsidR="008D086E" w:rsidRPr="00AB75A7">
        <w:rPr>
          <w:rFonts w:ascii="Times New Roman" w:hAnsi="Times New Roman"/>
          <w:sz w:val="24"/>
        </w:rPr>
        <w:t xml:space="preserve"> по </w:t>
      </w:r>
      <w:proofErr w:type="gramStart"/>
      <w:r w:rsidR="008D086E" w:rsidRPr="00AB75A7">
        <w:rPr>
          <w:rFonts w:ascii="Times New Roman" w:hAnsi="Times New Roman"/>
          <w:sz w:val="24"/>
        </w:rPr>
        <w:t>отдельным</w:t>
      </w:r>
      <w:proofErr w:type="gramEnd"/>
      <w:r w:rsidR="008D086E" w:rsidRPr="00AB75A7">
        <w:rPr>
          <w:rFonts w:ascii="Times New Roman" w:hAnsi="Times New Roman"/>
          <w:sz w:val="24"/>
        </w:rPr>
        <w:t xml:space="preserve"> </w:t>
      </w:r>
      <w:proofErr w:type="spellStart"/>
      <w:r w:rsidR="008D086E" w:rsidRPr="00AB75A7">
        <w:rPr>
          <w:rFonts w:ascii="Times New Roman" w:hAnsi="Times New Roman"/>
          <w:sz w:val="24"/>
        </w:rPr>
        <w:t>предметам</w:t>
      </w:r>
      <w:r w:rsidRPr="00AB75A7">
        <w:rPr>
          <w:rFonts w:ascii="Times New Roman" w:hAnsi="Times New Roman"/>
          <w:sz w:val="24"/>
        </w:rPr>
        <w:t>сивной</w:t>
      </w:r>
      <w:proofErr w:type="spellEnd"/>
      <w:r w:rsidRPr="00AB75A7">
        <w:rPr>
          <w:rFonts w:ascii="Times New Roman" w:hAnsi="Times New Roman"/>
          <w:sz w:val="24"/>
        </w:rPr>
        <w:t xml:space="preserve"> и оценочной деятельности ученика;</w:t>
      </w:r>
    </w:p>
    <w:p w:rsidR="00667758" w:rsidRPr="00AB75A7" w:rsidRDefault="009578A3" w:rsidP="00ED4E68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proofErr w:type="gramStart"/>
      <w:r w:rsidRPr="00AB75A7">
        <w:rPr>
          <w:rFonts w:ascii="Times New Roman" w:hAnsi="Times New Roman"/>
          <w:sz w:val="24"/>
        </w:rPr>
        <w:t>Формировать у учащихся культуру</w:t>
      </w:r>
      <w:r w:rsidR="00667758" w:rsidRPr="00AB75A7">
        <w:rPr>
          <w:rFonts w:ascii="Times New Roman" w:hAnsi="Times New Roman"/>
          <w:sz w:val="24"/>
        </w:rPr>
        <w:t xml:space="preserve"> мышления, логики, умения учиться, умений анализировать, обобщать, систематизировать, классифицировать,  ставить цели, планировать собственную учебную деятельность.</w:t>
      </w:r>
      <w:proofErr w:type="gramEnd"/>
    </w:p>
    <w:p w:rsidR="00EF0CE2" w:rsidRPr="00AB75A7" w:rsidRDefault="009578A3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B75A7">
        <w:rPr>
          <w:rFonts w:ascii="Times New Roman" w:hAnsi="Times New Roman"/>
          <w:sz w:val="24"/>
        </w:rPr>
        <w:t xml:space="preserve">МО учителей начальных классов в течение года работало над реализацией </w:t>
      </w:r>
      <w:r w:rsidR="00667758" w:rsidRPr="00AB75A7">
        <w:rPr>
          <w:rFonts w:ascii="Times New Roman" w:hAnsi="Times New Roman"/>
          <w:sz w:val="24"/>
        </w:rPr>
        <w:t xml:space="preserve"> </w:t>
      </w:r>
      <w:proofErr w:type="spellStart"/>
      <w:r w:rsidR="00667758" w:rsidRPr="00AB75A7">
        <w:rPr>
          <w:rFonts w:ascii="Times New Roman" w:hAnsi="Times New Roman"/>
          <w:sz w:val="24"/>
        </w:rPr>
        <w:t>сис</w:t>
      </w:r>
      <w:r w:rsidRPr="00AB75A7">
        <w:rPr>
          <w:rFonts w:ascii="Times New Roman" w:hAnsi="Times New Roman"/>
          <w:sz w:val="24"/>
        </w:rPr>
        <w:t>темно-деятельностного</w:t>
      </w:r>
      <w:proofErr w:type="spellEnd"/>
      <w:r w:rsidRPr="00AB75A7">
        <w:rPr>
          <w:rFonts w:ascii="Times New Roman" w:hAnsi="Times New Roman"/>
          <w:sz w:val="24"/>
        </w:rPr>
        <w:t xml:space="preserve"> </w:t>
      </w:r>
      <w:r w:rsidR="00667758" w:rsidRPr="00AB75A7">
        <w:rPr>
          <w:rFonts w:ascii="Times New Roman" w:hAnsi="Times New Roman"/>
          <w:sz w:val="24"/>
        </w:rPr>
        <w:t xml:space="preserve"> подход</w:t>
      </w:r>
      <w:r w:rsidRPr="00AB75A7">
        <w:rPr>
          <w:rFonts w:ascii="Times New Roman" w:hAnsi="Times New Roman"/>
          <w:sz w:val="24"/>
        </w:rPr>
        <w:t>а в образовании, ключевым</w:t>
      </w:r>
      <w:r w:rsidR="00667758" w:rsidRPr="00AB75A7">
        <w:rPr>
          <w:rFonts w:ascii="Times New Roman" w:hAnsi="Times New Roman"/>
          <w:sz w:val="24"/>
        </w:rPr>
        <w:t xml:space="preserve"> условие</w:t>
      </w:r>
      <w:r w:rsidRPr="00AB75A7">
        <w:rPr>
          <w:rFonts w:ascii="Times New Roman" w:hAnsi="Times New Roman"/>
          <w:sz w:val="24"/>
        </w:rPr>
        <w:t xml:space="preserve">м которого является </w:t>
      </w:r>
      <w:r w:rsidR="00667758" w:rsidRPr="00AB75A7">
        <w:rPr>
          <w:rFonts w:ascii="Times New Roman" w:hAnsi="Times New Roman"/>
          <w:sz w:val="24"/>
        </w:rPr>
        <w:t xml:space="preserve"> организация детского самостоятельного и инициативного действия в образовательном процессе, ориентация на всевозможные совместные формы взаимодействия детей с педагогами в учебной (урочной и внеурочной) деятельности</w:t>
      </w:r>
      <w:r w:rsidR="00EB6455">
        <w:rPr>
          <w:rFonts w:ascii="Times New Roman" w:hAnsi="Times New Roman"/>
          <w:sz w:val="24"/>
        </w:rPr>
        <w:t xml:space="preserve"> </w:t>
      </w:r>
      <w:r w:rsidRPr="00AB75A7">
        <w:rPr>
          <w:rFonts w:ascii="Times New Roman" w:hAnsi="Times New Roman"/>
          <w:sz w:val="24"/>
        </w:rPr>
        <w:t>(Анализы посещённых уроков см. в анализе работы МО учителей начальных классов)</w:t>
      </w:r>
      <w:proofErr w:type="gramEnd"/>
    </w:p>
    <w:p w:rsidR="00E52853" w:rsidRPr="00AB75A7" w:rsidRDefault="00041EC4" w:rsidP="00AB75A7">
      <w:pPr>
        <w:pStyle w:val="a5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 xml:space="preserve">Педагогами </w:t>
      </w:r>
      <w:r w:rsidR="00EB6455">
        <w:rPr>
          <w:rFonts w:ascii="Times New Roman" w:hAnsi="Times New Roman"/>
          <w:sz w:val="24"/>
        </w:rPr>
        <w:t xml:space="preserve"> </w:t>
      </w:r>
      <w:r w:rsidRPr="00AB75A7">
        <w:rPr>
          <w:rFonts w:ascii="Times New Roman" w:hAnsi="Times New Roman"/>
          <w:sz w:val="24"/>
        </w:rPr>
        <w:t>начального звена школы ведётся мониторинг интеллектуального  развития младших школьников с использованием различных методик исследования:</w:t>
      </w:r>
      <w:r w:rsidR="00EB6455">
        <w:rPr>
          <w:rFonts w:ascii="Times New Roman" w:hAnsi="Times New Roman"/>
          <w:sz w:val="24"/>
        </w:rPr>
        <w:t xml:space="preserve"> </w:t>
      </w:r>
      <w:r w:rsidR="007314BB" w:rsidRPr="00AB75A7">
        <w:rPr>
          <w:rFonts w:ascii="Times New Roman" w:hAnsi="Times New Roman"/>
          <w:sz w:val="24"/>
        </w:rPr>
        <w:t>«Кто я?», «Проба на внимание», « Кто прав?»,</w:t>
      </w:r>
      <w:r w:rsidR="00EB6455">
        <w:rPr>
          <w:rFonts w:ascii="Times New Roman" w:hAnsi="Times New Roman"/>
          <w:sz w:val="24"/>
        </w:rPr>
        <w:t xml:space="preserve"> «Беседа о школе», «Рукавички»,</w:t>
      </w:r>
      <w:r w:rsidR="007314BB" w:rsidRPr="00AB75A7">
        <w:rPr>
          <w:rFonts w:ascii="Times New Roman" w:hAnsi="Times New Roman"/>
          <w:sz w:val="24"/>
        </w:rPr>
        <w:t xml:space="preserve"> Графический диктант, Методика казуальной атрибуции, Методика на выявление уровня моральной </w:t>
      </w:r>
      <w:proofErr w:type="spellStart"/>
      <w:r w:rsidR="007314BB" w:rsidRPr="00AB75A7">
        <w:rPr>
          <w:rFonts w:ascii="Times New Roman" w:hAnsi="Times New Roman"/>
          <w:sz w:val="24"/>
        </w:rPr>
        <w:t>децентрации</w:t>
      </w:r>
      <w:proofErr w:type="spellEnd"/>
      <w:r w:rsidR="007314BB" w:rsidRPr="00AB75A7">
        <w:rPr>
          <w:rFonts w:ascii="Times New Roman" w:hAnsi="Times New Roman"/>
          <w:sz w:val="24"/>
        </w:rPr>
        <w:t>. Повышение качества образовательного процесса средствами информационных технологий</w:t>
      </w:r>
      <w:r w:rsidR="00E52853" w:rsidRPr="00AB75A7">
        <w:rPr>
          <w:rFonts w:ascii="Times New Roman" w:hAnsi="Times New Roman"/>
          <w:sz w:val="24"/>
        </w:rPr>
        <w:t xml:space="preserve"> – одна из задач, решаемая </w:t>
      </w:r>
      <w:r w:rsidR="007314BB" w:rsidRPr="00AB75A7">
        <w:rPr>
          <w:rFonts w:ascii="Times New Roman" w:hAnsi="Times New Roman"/>
          <w:sz w:val="24"/>
        </w:rPr>
        <w:t xml:space="preserve"> учите</w:t>
      </w:r>
      <w:r w:rsidR="00E52853" w:rsidRPr="00AB75A7">
        <w:rPr>
          <w:rFonts w:ascii="Times New Roman" w:hAnsi="Times New Roman"/>
          <w:sz w:val="24"/>
        </w:rPr>
        <w:t xml:space="preserve">лями начального звена. Показателен опыт работы учителя высшей категории </w:t>
      </w:r>
      <w:proofErr w:type="spellStart"/>
      <w:r w:rsidR="00E52853" w:rsidRPr="00AB75A7">
        <w:rPr>
          <w:rFonts w:ascii="Times New Roman" w:hAnsi="Times New Roman"/>
          <w:sz w:val="24"/>
        </w:rPr>
        <w:t>Гугуевой</w:t>
      </w:r>
      <w:proofErr w:type="spellEnd"/>
      <w:r w:rsidR="00E52853" w:rsidRPr="00AB75A7">
        <w:rPr>
          <w:rFonts w:ascii="Times New Roman" w:hAnsi="Times New Roman"/>
          <w:sz w:val="24"/>
        </w:rPr>
        <w:t xml:space="preserve"> Н.Л.</w:t>
      </w:r>
      <w:r w:rsidR="00CD2DE9" w:rsidRPr="00AB75A7">
        <w:rPr>
          <w:rFonts w:ascii="Times New Roman" w:hAnsi="Times New Roman"/>
          <w:sz w:val="24"/>
        </w:rPr>
        <w:t xml:space="preserve"> ,Осиповой </w:t>
      </w:r>
      <w:proofErr w:type="spellStart"/>
      <w:r w:rsidR="00CD2DE9" w:rsidRPr="00AB75A7">
        <w:rPr>
          <w:rFonts w:ascii="Times New Roman" w:hAnsi="Times New Roman"/>
          <w:sz w:val="24"/>
        </w:rPr>
        <w:t>Е.П.,Сыщенко</w:t>
      </w:r>
      <w:proofErr w:type="spellEnd"/>
      <w:r w:rsidR="00CD2DE9" w:rsidRPr="00AB75A7">
        <w:rPr>
          <w:rFonts w:ascii="Times New Roman" w:hAnsi="Times New Roman"/>
          <w:sz w:val="24"/>
        </w:rPr>
        <w:t xml:space="preserve"> Т. А.</w:t>
      </w:r>
    </w:p>
    <w:p w:rsidR="003D43F7" w:rsidRPr="00AB75A7" w:rsidRDefault="00E52853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lastRenderedPageBreak/>
        <w:t>Формирова</w:t>
      </w:r>
      <w:r w:rsidR="00CD2DE9" w:rsidRPr="00AB75A7">
        <w:rPr>
          <w:rFonts w:ascii="Times New Roman" w:hAnsi="Times New Roman"/>
          <w:sz w:val="24"/>
        </w:rPr>
        <w:t>ние ИКТ – компетентности учителя достигаю</w:t>
      </w:r>
      <w:r w:rsidRPr="00AB75A7">
        <w:rPr>
          <w:rFonts w:ascii="Times New Roman" w:hAnsi="Times New Roman"/>
          <w:sz w:val="24"/>
        </w:rPr>
        <w:t>т через применение  ЭОР, интерактивные тех</w:t>
      </w:r>
      <w:r w:rsidR="00CD2DE9" w:rsidRPr="00AB75A7">
        <w:rPr>
          <w:rFonts w:ascii="Times New Roman" w:hAnsi="Times New Roman"/>
          <w:sz w:val="24"/>
        </w:rPr>
        <w:t xml:space="preserve">нологии </w:t>
      </w:r>
      <w:r w:rsidRPr="00AB75A7">
        <w:rPr>
          <w:rFonts w:ascii="Times New Roman" w:hAnsi="Times New Roman"/>
          <w:sz w:val="24"/>
        </w:rPr>
        <w:t>с использованием сети Интернет. Учащиеся работают с ресурсами Единой коллекции цифровых ОР сайтов «</w:t>
      </w:r>
      <w:proofErr w:type="spellStart"/>
      <w:r w:rsidRPr="00AB75A7">
        <w:rPr>
          <w:rFonts w:ascii="Times New Roman" w:hAnsi="Times New Roman"/>
          <w:sz w:val="24"/>
        </w:rPr>
        <w:t>Началка</w:t>
      </w:r>
      <w:proofErr w:type="spellEnd"/>
      <w:r w:rsidRPr="00AB75A7">
        <w:rPr>
          <w:rFonts w:ascii="Times New Roman" w:hAnsi="Times New Roman"/>
          <w:sz w:val="24"/>
        </w:rPr>
        <w:t>», «</w:t>
      </w:r>
      <w:proofErr w:type="spellStart"/>
      <w:r w:rsidRPr="00AB75A7">
        <w:rPr>
          <w:rFonts w:ascii="Times New Roman" w:hAnsi="Times New Roman"/>
          <w:sz w:val="24"/>
        </w:rPr>
        <w:t>Меташкола</w:t>
      </w:r>
      <w:proofErr w:type="spellEnd"/>
      <w:r w:rsidRPr="00AB75A7">
        <w:rPr>
          <w:rFonts w:ascii="Times New Roman" w:hAnsi="Times New Roman"/>
          <w:sz w:val="24"/>
        </w:rPr>
        <w:t>»</w:t>
      </w:r>
      <w:r w:rsidR="000022FD" w:rsidRPr="00AB75A7">
        <w:rPr>
          <w:rFonts w:ascii="Times New Roman" w:hAnsi="Times New Roman"/>
          <w:sz w:val="24"/>
        </w:rPr>
        <w:t xml:space="preserve">, </w:t>
      </w:r>
      <w:r w:rsidRPr="00AB75A7">
        <w:rPr>
          <w:rFonts w:ascii="Times New Roman" w:hAnsi="Times New Roman"/>
          <w:sz w:val="24"/>
        </w:rPr>
        <w:t xml:space="preserve">участвуя в работе </w:t>
      </w:r>
      <w:r w:rsidR="000022FD" w:rsidRPr="00AB75A7">
        <w:rPr>
          <w:rFonts w:ascii="Times New Roman" w:hAnsi="Times New Roman"/>
          <w:sz w:val="24"/>
        </w:rPr>
        <w:t>математического интернет – кружка. Впервые школьники участвовали в 10 Международном конкурсе по применению ИКТ в естественных науках, технологиях и математике «Конструиру</w:t>
      </w:r>
      <w:r w:rsidR="00EB6455">
        <w:rPr>
          <w:rFonts w:ascii="Times New Roman" w:hAnsi="Times New Roman"/>
          <w:sz w:val="24"/>
        </w:rPr>
        <w:t>й, Исследуй, Оптимизируй» (КИО)</w:t>
      </w:r>
      <w:r w:rsidR="000022FD" w:rsidRPr="00AB75A7">
        <w:rPr>
          <w:rFonts w:ascii="Times New Roman" w:hAnsi="Times New Roman"/>
          <w:sz w:val="24"/>
        </w:rPr>
        <w:t xml:space="preserve">, учреждённый журналом «Компьютерные инструменты в образовании». </w:t>
      </w:r>
      <w:r w:rsidR="008115EC" w:rsidRPr="00AB75A7">
        <w:rPr>
          <w:rFonts w:ascii="Times New Roman" w:hAnsi="Times New Roman"/>
          <w:sz w:val="24"/>
        </w:rPr>
        <w:t xml:space="preserve">Ребята выполняли задания, представленные в форме компьютерных моделей – лабораторий с игровыми элементами. Для организации индивидуальной работы </w:t>
      </w:r>
      <w:r w:rsidR="00CD2DE9" w:rsidRPr="00AB75A7">
        <w:rPr>
          <w:rFonts w:ascii="Times New Roman" w:hAnsi="Times New Roman"/>
          <w:sz w:val="24"/>
        </w:rPr>
        <w:t>учителя использую</w:t>
      </w:r>
      <w:r w:rsidR="00E5257B" w:rsidRPr="00AB75A7">
        <w:rPr>
          <w:rFonts w:ascii="Times New Roman" w:hAnsi="Times New Roman"/>
          <w:sz w:val="24"/>
        </w:rPr>
        <w:t xml:space="preserve">т математический </w:t>
      </w:r>
      <w:proofErr w:type="spellStart"/>
      <w:r w:rsidR="00E5257B" w:rsidRPr="00AB75A7">
        <w:rPr>
          <w:rFonts w:ascii="Times New Roman" w:hAnsi="Times New Roman"/>
          <w:sz w:val="24"/>
        </w:rPr>
        <w:t>онлайн</w:t>
      </w:r>
      <w:proofErr w:type="spellEnd"/>
      <w:r w:rsidR="00E5257B" w:rsidRPr="00AB75A7">
        <w:rPr>
          <w:rFonts w:ascii="Times New Roman" w:hAnsi="Times New Roman"/>
          <w:sz w:val="24"/>
        </w:rPr>
        <w:t xml:space="preserve"> – тренажёр Мат – </w:t>
      </w:r>
      <w:proofErr w:type="gramStart"/>
      <w:r w:rsidR="00E5257B" w:rsidRPr="00AB75A7">
        <w:rPr>
          <w:rFonts w:ascii="Times New Roman" w:hAnsi="Times New Roman"/>
          <w:sz w:val="24"/>
        </w:rPr>
        <w:t>Решка</w:t>
      </w:r>
      <w:proofErr w:type="gramEnd"/>
      <w:r w:rsidR="00E5257B" w:rsidRPr="00AB75A7">
        <w:rPr>
          <w:rFonts w:ascii="Times New Roman" w:hAnsi="Times New Roman"/>
          <w:sz w:val="24"/>
        </w:rPr>
        <w:t>, который предлагает ученику индивидуальную траекторию занятий, учитывающую интересы ребёнка, уровень его подготовки. Использование ЭОР – Творческая Конструктивная Среда «Оформитель»- позволяет научить ребят создавать текстовые сообщения, вводить различные виды информации в компьютер: текст, звук, изображение и т.д</w:t>
      </w:r>
      <w:proofErr w:type="gramStart"/>
      <w:r w:rsidR="00E5257B" w:rsidRPr="00AB75A7">
        <w:rPr>
          <w:rFonts w:ascii="Times New Roman" w:hAnsi="Times New Roman"/>
          <w:sz w:val="24"/>
        </w:rPr>
        <w:t xml:space="preserve">.. </w:t>
      </w:r>
      <w:proofErr w:type="gramEnd"/>
      <w:r w:rsidR="003D43F7" w:rsidRPr="00AB75A7">
        <w:rPr>
          <w:rFonts w:ascii="Times New Roman" w:hAnsi="Times New Roman"/>
          <w:sz w:val="24"/>
        </w:rPr>
        <w:t xml:space="preserve">Школьники учатся оформлять открытки, отчёты об экскурсии, классные газеты, </w:t>
      </w:r>
      <w:proofErr w:type="spellStart"/>
      <w:r w:rsidR="003D43F7" w:rsidRPr="00AB75A7">
        <w:rPr>
          <w:rFonts w:ascii="Times New Roman" w:hAnsi="Times New Roman"/>
          <w:sz w:val="24"/>
        </w:rPr>
        <w:t>фотоколлажи</w:t>
      </w:r>
      <w:proofErr w:type="spellEnd"/>
      <w:r w:rsidR="003D43F7" w:rsidRPr="00AB75A7">
        <w:rPr>
          <w:rFonts w:ascii="Times New Roman" w:hAnsi="Times New Roman"/>
          <w:sz w:val="24"/>
        </w:rPr>
        <w:t>. При выполнении работ иссле</w:t>
      </w:r>
      <w:r w:rsidR="00CD2DE9" w:rsidRPr="00AB75A7">
        <w:rPr>
          <w:rFonts w:ascii="Times New Roman" w:hAnsi="Times New Roman"/>
          <w:sz w:val="24"/>
        </w:rPr>
        <w:t>довательского  характера Гугуева Н. Л.</w:t>
      </w:r>
      <w:r w:rsidR="003D43F7" w:rsidRPr="00AB75A7">
        <w:rPr>
          <w:rFonts w:ascii="Times New Roman" w:hAnsi="Times New Roman"/>
          <w:sz w:val="24"/>
        </w:rPr>
        <w:t xml:space="preserve"> применяет </w:t>
      </w:r>
      <w:proofErr w:type="gramStart"/>
      <w:r w:rsidR="003D43F7" w:rsidRPr="00AB75A7">
        <w:rPr>
          <w:rFonts w:ascii="Times New Roman" w:hAnsi="Times New Roman"/>
          <w:sz w:val="24"/>
        </w:rPr>
        <w:t>беспроводной</w:t>
      </w:r>
      <w:proofErr w:type="gramEnd"/>
      <w:r w:rsidR="003D43F7" w:rsidRPr="00AB75A7">
        <w:rPr>
          <w:rFonts w:ascii="Times New Roman" w:hAnsi="Times New Roman"/>
          <w:sz w:val="24"/>
        </w:rPr>
        <w:t xml:space="preserve"> цифровой микроскоп.</w:t>
      </w:r>
    </w:p>
    <w:p w:rsidR="00041EC4" w:rsidRPr="00AB75A7" w:rsidRDefault="003D43F7" w:rsidP="00EB645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AB75A7">
        <w:rPr>
          <w:rFonts w:ascii="Times New Roman" w:hAnsi="Times New Roman"/>
          <w:sz w:val="24"/>
        </w:rPr>
        <w:t>Использование информационных технол</w:t>
      </w:r>
      <w:r w:rsidR="00CD2DE9" w:rsidRPr="00AB75A7">
        <w:rPr>
          <w:rFonts w:ascii="Times New Roman" w:hAnsi="Times New Roman"/>
          <w:sz w:val="24"/>
        </w:rPr>
        <w:t>огий позволяют учителям</w:t>
      </w:r>
      <w:r w:rsidRPr="00AB75A7">
        <w:rPr>
          <w:rFonts w:ascii="Times New Roman" w:hAnsi="Times New Roman"/>
          <w:sz w:val="24"/>
        </w:rPr>
        <w:t xml:space="preserve"> содержательно и методически обогатить учебный процесс, тем самым достигнуть нового качества образования. </w:t>
      </w:r>
      <w:r w:rsidR="008115EC" w:rsidRPr="00AB75A7">
        <w:rPr>
          <w:rFonts w:ascii="Times New Roman" w:hAnsi="Times New Roman"/>
          <w:sz w:val="24"/>
        </w:rPr>
        <w:t xml:space="preserve"> </w:t>
      </w:r>
      <w:r w:rsidR="000022FD" w:rsidRPr="00AB75A7">
        <w:rPr>
          <w:rFonts w:ascii="Times New Roman" w:hAnsi="Times New Roman"/>
          <w:sz w:val="24"/>
        </w:rPr>
        <w:t xml:space="preserve">  </w:t>
      </w:r>
      <w:r w:rsidR="00E52853" w:rsidRPr="00AB75A7">
        <w:rPr>
          <w:rFonts w:ascii="Times New Roman" w:hAnsi="Times New Roman"/>
          <w:sz w:val="24"/>
        </w:rPr>
        <w:t xml:space="preserve"> </w:t>
      </w:r>
    </w:p>
    <w:p w:rsidR="00667758" w:rsidRPr="00091095" w:rsidRDefault="00667758" w:rsidP="00091095">
      <w:pPr>
        <w:pStyle w:val="a5"/>
        <w:ind w:firstLine="567"/>
        <w:jc w:val="both"/>
        <w:rPr>
          <w:rFonts w:ascii="Times New Roman" w:hAnsi="Times New Roman"/>
          <w:sz w:val="28"/>
        </w:rPr>
      </w:pPr>
    </w:p>
    <w:p w:rsidR="005B07DC" w:rsidRPr="00091095" w:rsidRDefault="005B07DC" w:rsidP="00050D51">
      <w:pPr>
        <w:pStyle w:val="a5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091095">
        <w:rPr>
          <w:rFonts w:ascii="Times New Roman" w:hAnsi="Times New Roman"/>
          <w:b/>
          <w:sz w:val="24"/>
          <w:szCs w:val="20"/>
        </w:rPr>
        <w:t>Организация внеурочной деятельности</w:t>
      </w:r>
    </w:p>
    <w:p w:rsidR="00CD2DE9" w:rsidRPr="00091095" w:rsidRDefault="00CD2DE9" w:rsidP="00091095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0"/>
        </w:rPr>
      </w:pP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 xml:space="preserve">Внеурочная деятельность в школе стала составной частью учебно-воспитательного процесса и одной из форм организации свободного времени учащихся. При организации внеурочной деятельности в МБОУ Литвиновской СОШ были учтены следующие требования: внеурочная деятельность, организуется во внеурочное время для удовлетворения потребностей учащихся в содержательном досуге, их участии в самоуправлении </w:t>
      </w:r>
      <w:r w:rsidR="008115EC" w:rsidRPr="00091095">
        <w:rPr>
          <w:rFonts w:ascii="Times New Roman" w:hAnsi="Times New Roman"/>
          <w:sz w:val="24"/>
          <w:szCs w:val="20"/>
        </w:rPr>
        <w:t>и общественно-полезной деятельно</w:t>
      </w:r>
      <w:r w:rsidRPr="00091095">
        <w:rPr>
          <w:rFonts w:ascii="Times New Roman" w:hAnsi="Times New Roman"/>
          <w:sz w:val="24"/>
          <w:szCs w:val="20"/>
        </w:rPr>
        <w:t>сти.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 xml:space="preserve">Заинтересованность школы в решении проблемы внеурочной деятельности объясняется не только </w:t>
      </w:r>
      <w:r w:rsidR="005215A8" w:rsidRPr="00091095">
        <w:rPr>
          <w:rFonts w:ascii="Times New Roman" w:hAnsi="Times New Roman"/>
          <w:sz w:val="24"/>
          <w:szCs w:val="20"/>
        </w:rPr>
        <w:t>включением ее в учебный план 1-4</w:t>
      </w:r>
      <w:r w:rsidRPr="00091095">
        <w:rPr>
          <w:rFonts w:ascii="Times New Roman" w:hAnsi="Times New Roman"/>
          <w:sz w:val="24"/>
          <w:szCs w:val="20"/>
        </w:rPr>
        <w:t xml:space="preserve"> классов, но и новым взглядом на образовательные результаты.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>Современная тенденция в работе методического объединения школы - совершенствование внеурочной деятельности, которая обеспечивает вариативность образования, возможность выбора деятельности для ребёнка.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>Итоги работы педагогов, организующих внеурочную деятельность в МБОУ Литвиновской СОШ, позволяют сделать следующие выводы:</w:t>
      </w:r>
    </w:p>
    <w:p w:rsidR="005B07DC" w:rsidRPr="00091095" w:rsidRDefault="005B07DC" w:rsidP="00ED4E68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b/>
          <w:i/>
          <w:sz w:val="24"/>
          <w:szCs w:val="20"/>
        </w:rPr>
        <w:t>внеурочная деятельность</w:t>
      </w:r>
      <w:r w:rsidRPr="00091095">
        <w:rPr>
          <w:rFonts w:ascii="Times New Roman" w:hAnsi="Times New Roman"/>
          <w:sz w:val="24"/>
          <w:szCs w:val="20"/>
        </w:rPr>
        <w:t xml:space="preserve"> стала частью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5B07DC" w:rsidRPr="00091095" w:rsidRDefault="005B07DC" w:rsidP="00ED4E68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b/>
          <w:i/>
          <w:sz w:val="24"/>
          <w:szCs w:val="20"/>
        </w:rPr>
        <w:t>внеурочная деятельность</w:t>
      </w:r>
      <w:r w:rsidRPr="00091095">
        <w:rPr>
          <w:rFonts w:ascii="Times New Roman" w:hAnsi="Times New Roman"/>
          <w:sz w:val="24"/>
          <w:szCs w:val="20"/>
        </w:rPr>
        <w:t xml:space="preserve"> способствует расширению образовательного пространства, создаёт дополнительные условия для развития учащихся;</w:t>
      </w:r>
    </w:p>
    <w:p w:rsidR="005B07DC" w:rsidRPr="00091095" w:rsidRDefault="005B07DC" w:rsidP="00ED4E68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обучения, что</w:t>
      </w:r>
    </w:p>
    <w:p w:rsidR="005B07DC" w:rsidRPr="00091095" w:rsidRDefault="005B07DC" w:rsidP="00ED4E68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091095">
        <w:rPr>
          <w:rFonts w:ascii="Times New Roman" w:hAnsi="Times New Roman"/>
          <w:sz w:val="24"/>
          <w:szCs w:val="20"/>
        </w:rPr>
        <w:t>обеспечивает выход на заданный образовательный результат - способность базовые знания осознанно применять в ситуация</w:t>
      </w:r>
      <w:r w:rsidR="00CD2DE9" w:rsidRPr="00091095">
        <w:rPr>
          <w:rFonts w:ascii="Times New Roman" w:hAnsi="Times New Roman"/>
          <w:sz w:val="24"/>
          <w:szCs w:val="20"/>
        </w:rPr>
        <w:t xml:space="preserve">х, отличных </w:t>
      </w:r>
      <w:proofErr w:type="gramStart"/>
      <w:r w:rsidR="00CD2DE9" w:rsidRPr="00091095">
        <w:rPr>
          <w:rFonts w:ascii="Times New Roman" w:hAnsi="Times New Roman"/>
          <w:sz w:val="24"/>
          <w:szCs w:val="20"/>
        </w:rPr>
        <w:t>от</w:t>
      </w:r>
      <w:proofErr w:type="gramEnd"/>
      <w:r w:rsidR="00CD2DE9" w:rsidRPr="00091095">
        <w:rPr>
          <w:rFonts w:ascii="Times New Roman" w:hAnsi="Times New Roman"/>
          <w:sz w:val="24"/>
          <w:szCs w:val="20"/>
        </w:rPr>
        <w:t xml:space="preserve"> учебных.  Это  ситуации успеха для </w:t>
      </w:r>
      <w:r w:rsidRPr="00091095">
        <w:rPr>
          <w:rFonts w:ascii="Times New Roman" w:hAnsi="Times New Roman"/>
          <w:sz w:val="24"/>
          <w:szCs w:val="20"/>
        </w:rPr>
        <w:t xml:space="preserve"> детей</w:t>
      </w:r>
      <w:r w:rsidR="00CD2DE9" w:rsidRPr="00091095">
        <w:rPr>
          <w:rFonts w:ascii="Times New Roman" w:hAnsi="Times New Roman"/>
          <w:sz w:val="24"/>
          <w:szCs w:val="20"/>
        </w:rPr>
        <w:t xml:space="preserve"> с разным уровнем учебных возможностей, </w:t>
      </w:r>
      <w:r w:rsidRPr="00091095">
        <w:rPr>
          <w:rFonts w:ascii="Times New Roman" w:hAnsi="Times New Roman"/>
          <w:sz w:val="24"/>
          <w:szCs w:val="20"/>
        </w:rPr>
        <w:t xml:space="preserve"> обеспечение социализации.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  <w:u w:val="single"/>
        </w:rPr>
        <w:t>Целью внеурочной деятельности в школе</w:t>
      </w:r>
      <w:r w:rsidRPr="00091095">
        <w:rPr>
          <w:rFonts w:ascii="Times New Roman" w:hAnsi="Times New Roman"/>
          <w:sz w:val="24"/>
        </w:rPr>
        <w:t xml:space="preserve"> - создание условий для проявления и развития  интересов  ребёнка на основе свободного выбора, постижения духовно-нравственных ценностей и культурных традиций.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Соблюдены следующие принципы организации внеурочной деятельности:</w:t>
      </w:r>
    </w:p>
    <w:p w:rsidR="005B07DC" w:rsidRPr="00091095" w:rsidRDefault="005B07DC" w:rsidP="00ED4E68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091095">
        <w:rPr>
          <w:rFonts w:ascii="Times New Roman" w:hAnsi="Times New Roman"/>
          <w:bCs/>
          <w:sz w:val="24"/>
        </w:rPr>
        <w:t xml:space="preserve">соответствие возрастным особенностям </w:t>
      </w:r>
      <w:proofErr w:type="gramStart"/>
      <w:r w:rsidRPr="00091095">
        <w:rPr>
          <w:rFonts w:ascii="Times New Roman" w:hAnsi="Times New Roman"/>
          <w:bCs/>
          <w:sz w:val="24"/>
        </w:rPr>
        <w:t>обучающихся</w:t>
      </w:r>
      <w:proofErr w:type="gramEnd"/>
      <w:r w:rsidRPr="00091095">
        <w:rPr>
          <w:rFonts w:ascii="Times New Roman" w:hAnsi="Times New Roman"/>
          <w:bCs/>
          <w:sz w:val="24"/>
        </w:rPr>
        <w:t>;</w:t>
      </w:r>
    </w:p>
    <w:p w:rsidR="005B07DC" w:rsidRPr="00091095" w:rsidRDefault="005B07DC" w:rsidP="00ED4E68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091095">
        <w:rPr>
          <w:rFonts w:ascii="Times New Roman" w:hAnsi="Times New Roman"/>
          <w:bCs/>
          <w:sz w:val="24"/>
        </w:rPr>
        <w:lastRenderedPageBreak/>
        <w:t>преемственность в применении технологий обучения и развития;</w:t>
      </w:r>
    </w:p>
    <w:p w:rsidR="005B07DC" w:rsidRPr="00091095" w:rsidRDefault="005B07DC" w:rsidP="00ED4E68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091095">
        <w:rPr>
          <w:rFonts w:ascii="Times New Roman" w:hAnsi="Times New Roman"/>
          <w:bCs/>
          <w:sz w:val="24"/>
        </w:rPr>
        <w:t>опора на традиции и положительный опыт организации внеурочной деятельности;</w:t>
      </w:r>
    </w:p>
    <w:p w:rsidR="005B07DC" w:rsidRPr="00091095" w:rsidRDefault="005B07DC" w:rsidP="00ED4E68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091095">
        <w:rPr>
          <w:rFonts w:ascii="Times New Roman" w:hAnsi="Times New Roman"/>
          <w:bCs/>
          <w:sz w:val="24"/>
        </w:rPr>
        <w:t>опора на ценности воспитательной системы школы;</w:t>
      </w:r>
    </w:p>
    <w:p w:rsidR="005B07DC" w:rsidRPr="00091095" w:rsidRDefault="005B07DC" w:rsidP="00ED4E68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091095">
        <w:rPr>
          <w:rFonts w:ascii="Times New Roman" w:hAnsi="Times New Roman"/>
          <w:bCs/>
          <w:sz w:val="24"/>
        </w:rPr>
        <w:t>свободный выбор на основе личных интересов и склонностей ребенка.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Данные принципы определяют способы организации внеурочной деятельности:</w:t>
      </w:r>
    </w:p>
    <w:p w:rsidR="005B07DC" w:rsidRPr="00091095" w:rsidRDefault="005B07DC" w:rsidP="00ED4E6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реализация образовательных программ, разработанных педагогами школы;</w:t>
      </w:r>
    </w:p>
    <w:p w:rsidR="005B07DC" w:rsidRPr="00091095" w:rsidRDefault="005B07DC" w:rsidP="00ED4E6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5B07DC" w:rsidRPr="00091095" w:rsidRDefault="005B07DC" w:rsidP="00ED4E68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 xml:space="preserve">использование ресурсов дополнительного образования. 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 xml:space="preserve">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карте занятости ребенка, по итогам заполнения которой оценивается включение ребенка во внеурочную деятельность. 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Ориентиры в организации в</w:t>
      </w:r>
      <w:r w:rsidR="00790FC6" w:rsidRPr="00091095">
        <w:rPr>
          <w:rFonts w:ascii="Times New Roman" w:hAnsi="Times New Roman"/>
          <w:sz w:val="24"/>
        </w:rPr>
        <w:t>неурочной деятельности</w:t>
      </w:r>
      <w:r w:rsidRPr="00091095">
        <w:rPr>
          <w:rFonts w:ascii="Times New Roman" w:hAnsi="Times New Roman"/>
          <w:sz w:val="24"/>
        </w:rPr>
        <w:t>:</w:t>
      </w:r>
    </w:p>
    <w:p w:rsidR="005B07DC" w:rsidRPr="00091095" w:rsidRDefault="005B07DC" w:rsidP="00ED4E68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запросы родителей, законных представителей;</w:t>
      </w:r>
    </w:p>
    <w:p w:rsidR="005B07DC" w:rsidRPr="00091095" w:rsidRDefault="005B07DC" w:rsidP="00ED4E68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приоритетные направления деятельности начальной школы;</w:t>
      </w:r>
    </w:p>
    <w:p w:rsidR="005B07DC" w:rsidRPr="00091095" w:rsidRDefault="005B07DC" w:rsidP="00ED4E68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интересы и склонности педагогов;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 xml:space="preserve">      Запросы родителей - ориентация на работу во внеурочное время по укреплению здоровья детей, формированию здорового образа жизни. Рассмотрены ожидаемые результаты внеурочной деятельности, которые прописаны в стандарте. Выявлялись оптимальные условия внедрения стандартов, применение современных технологий.</w:t>
      </w:r>
    </w:p>
    <w:p w:rsidR="005B07DC" w:rsidRPr="00091095" w:rsidRDefault="005B07DC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Внеурочная деятельность тесно связана с основным образованием и является его логическим продолжением и неотъемлемой частью системы обуче</w:t>
      </w:r>
      <w:r w:rsidR="00052242" w:rsidRPr="00091095">
        <w:rPr>
          <w:rFonts w:ascii="Times New Roman" w:hAnsi="Times New Roman"/>
          <w:sz w:val="24"/>
        </w:rPr>
        <w:t>ния, созданной в школе.</w:t>
      </w:r>
    </w:p>
    <w:p w:rsidR="00667758" w:rsidRPr="00091095" w:rsidRDefault="00667758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Внеурочная деятельность реализуется через следующие  направления:</w:t>
      </w:r>
    </w:p>
    <w:p w:rsidR="00667758" w:rsidRPr="00091095" w:rsidRDefault="00E81835" w:rsidP="00ED4E68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proofErr w:type="spellStart"/>
      <w:r w:rsidRPr="00091095">
        <w:rPr>
          <w:rFonts w:ascii="Times New Roman" w:hAnsi="Times New Roman"/>
          <w:sz w:val="24"/>
        </w:rPr>
        <w:t>общеинтеллектуальное</w:t>
      </w:r>
      <w:proofErr w:type="spellEnd"/>
    </w:p>
    <w:p w:rsidR="00667758" w:rsidRPr="00091095" w:rsidRDefault="00624B99" w:rsidP="00ED4E68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духовно - нравственное</w:t>
      </w:r>
    </w:p>
    <w:p w:rsidR="00667758" w:rsidRPr="00091095" w:rsidRDefault="00E81835" w:rsidP="00ED4E68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социальное</w:t>
      </w:r>
    </w:p>
    <w:p w:rsidR="00667758" w:rsidRPr="00091095" w:rsidRDefault="00667758" w:rsidP="00ED4E68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спортивно-оздоровительное</w:t>
      </w:r>
    </w:p>
    <w:p w:rsidR="00667758" w:rsidRPr="00091095" w:rsidRDefault="00667758" w:rsidP="00ED4E68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общекультурное</w:t>
      </w:r>
    </w:p>
    <w:p w:rsidR="00091095" w:rsidRDefault="00667758" w:rsidP="00091095">
      <w:pPr>
        <w:pStyle w:val="a5"/>
        <w:jc w:val="both"/>
        <w:rPr>
          <w:rFonts w:ascii="Times New Roman" w:hAnsi="Times New Roman"/>
          <w:sz w:val="24"/>
        </w:rPr>
      </w:pPr>
      <w:r w:rsidRPr="00091095">
        <w:rPr>
          <w:rFonts w:ascii="Times New Roman" w:hAnsi="Times New Roman"/>
          <w:sz w:val="24"/>
        </w:rPr>
        <w:t>Все  эти на</w:t>
      </w:r>
      <w:r w:rsidR="00790FC6" w:rsidRPr="00091095">
        <w:rPr>
          <w:rFonts w:ascii="Times New Roman" w:hAnsi="Times New Roman"/>
          <w:sz w:val="24"/>
        </w:rPr>
        <w:t>правления реализуются</w:t>
      </w:r>
      <w:r w:rsidRPr="00091095">
        <w:rPr>
          <w:rFonts w:ascii="Times New Roman" w:hAnsi="Times New Roman"/>
          <w:sz w:val="24"/>
        </w:rPr>
        <w:t xml:space="preserve"> в ка</w:t>
      </w:r>
      <w:r w:rsidR="00790FC6" w:rsidRPr="00091095">
        <w:rPr>
          <w:rFonts w:ascii="Times New Roman" w:hAnsi="Times New Roman"/>
          <w:sz w:val="24"/>
        </w:rPr>
        <w:t>ждом классе. Опрос  родителей по</w:t>
      </w:r>
      <w:r w:rsidRPr="00091095">
        <w:rPr>
          <w:rFonts w:ascii="Times New Roman" w:hAnsi="Times New Roman"/>
          <w:sz w:val="24"/>
        </w:rPr>
        <w:t xml:space="preserve"> </w:t>
      </w:r>
      <w:r w:rsidR="003C3AFD" w:rsidRPr="00091095">
        <w:rPr>
          <w:rFonts w:ascii="Times New Roman" w:hAnsi="Times New Roman"/>
          <w:sz w:val="24"/>
        </w:rPr>
        <w:t>выбор</w:t>
      </w:r>
      <w:r w:rsidR="00790FC6" w:rsidRPr="00091095">
        <w:rPr>
          <w:rFonts w:ascii="Times New Roman" w:hAnsi="Times New Roman"/>
          <w:sz w:val="24"/>
        </w:rPr>
        <w:t>у</w:t>
      </w:r>
      <w:r w:rsidR="003C3AFD" w:rsidRPr="00091095">
        <w:rPr>
          <w:rFonts w:ascii="Times New Roman" w:hAnsi="Times New Roman"/>
          <w:sz w:val="24"/>
        </w:rPr>
        <w:t xml:space="preserve"> спектра занятий проводится</w:t>
      </w:r>
      <w:r w:rsidR="00790FC6" w:rsidRPr="00091095">
        <w:rPr>
          <w:rFonts w:ascii="Times New Roman" w:hAnsi="Times New Roman"/>
          <w:sz w:val="24"/>
        </w:rPr>
        <w:t xml:space="preserve"> в конце года.</w:t>
      </w:r>
    </w:p>
    <w:p w:rsidR="005215A8" w:rsidRPr="00091095" w:rsidRDefault="00052242" w:rsidP="00091095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91095">
        <w:rPr>
          <w:rFonts w:ascii="Times New Roman" w:hAnsi="Times New Roman"/>
          <w:sz w:val="24"/>
        </w:rPr>
        <w:t>Проведённый а</w:t>
      </w:r>
      <w:r w:rsidR="00790FC6" w:rsidRPr="00091095">
        <w:rPr>
          <w:rFonts w:ascii="Times New Roman" w:hAnsi="Times New Roman"/>
          <w:sz w:val="24"/>
        </w:rPr>
        <w:t xml:space="preserve">нализ  результатов </w:t>
      </w:r>
      <w:r w:rsidR="00E81835" w:rsidRPr="00091095">
        <w:rPr>
          <w:rFonts w:ascii="Times New Roman" w:hAnsi="Times New Roman"/>
          <w:sz w:val="24"/>
        </w:rPr>
        <w:t xml:space="preserve"> внеурочной деятельности в 4</w:t>
      </w:r>
      <w:r w:rsidR="005215A8" w:rsidRPr="00091095">
        <w:rPr>
          <w:rFonts w:ascii="Times New Roman" w:hAnsi="Times New Roman"/>
          <w:sz w:val="24"/>
        </w:rPr>
        <w:t xml:space="preserve"> классе  </w:t>
      </w:r>
      <w:r w:rsidR="00790FC6" w:rsidRPr="00091095">
        <w:rPr>
          <w:rFonts w:ascii="Times New Roman" w:hAnsi="Times New Roman"/>
          <w:sz w:val="24"/>
        </w:rPr>
        <w:t>(</w:t>
      </w:r>
      <w:r w:rsidR="00E81835" w:rsidRPr="00091095">
        <w:rPr>
          <w:rFonts w:ascii="Times New Roman" w:hAnsi="Times New Roman"/>
          <w:sz w:val="24"/>
        </w:rPr>
        <w:t>2014 – 2015</w:t>
      </w:r>
      <w:r w:rsidR="005215A8" w:rsidRPr="00091095">
        <w:rPr>
          <w:rFonts w:ascii="Times New Roman" w:hAnsi="Times New Roman"/>
          <w:sz w:val="24"/>
        </w:rPr>
        <w:t xml:space="preserve"> учебный год.</w:t>
      </w:r>
      <w:proofErr w:type="gramEnd"/>
      <w:r w:rsidR="00790FC6" w:rsidRPr="00091095">
        <w:rPr>
          <w:rFonts w:ascii="Times New Roman" w:hAnsi="Times New Roman"/>
          <w:sz w:val="24"/>
        </w:rPr>
        <w:t xml:space="preserve"> Учитель </w:t>
      </w:r>
      <w:proofErr w:type="spellStart"/>
      <w:r w:rsidR="00790FC6" w:rsidRPr="00091095">
        <w:rPr>
          <w:rFonts w:ascii="Times New Roman" w:hAnsi="Times New Roman"/>
          <w:sz w:val="24"/>
        </w:rPr>
        <w:t>Сыщенко</w:t>
      </w:r>
      <w:proofErr w:type="spellEnd"/>
      <w:r w:rsidR="00790FC6" w:rsidRPr="00091095">
        <w:rPr>
          <w:rFonts w:ascii="Times New Roman" w:hAnsi="Times New Roman"/>
          <w:sz w:val="24"/>
        </w:rPr>
        <w:t xml:space="preserve"> Т. А.)</w:t>
      </w:r>
      <w:r w:rsidRPr="00091095">
        <w:rPr>
          <w:rFonts w:ascii="Times New Roman" w:hAnsi="Times New Roman"/>
          <w:sz w:val="24"/>
        </w:rPr>
        <w:t>, показал следующее:</w:t>
      </w:r>
      <w:r w:rsidR="005215A8" w:rsidRPr="00091095">
        <w:rPr>
          <w:rFonts w:ascii="Times New Roman" w:hAnsi="Times New Roman"/>
          <w:sz w:val="24"/>
        </w:rPr>
        <w:t xml:space="preserve"> </w:t>
      </w:r>
    </w:p>
    <w:p w:rsidR="005215A8" w:rsidRPr="00D21B42" w:rsidRDefault="00052242" w:rsidP="00D21B42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 xml:space="preserve">        В соответствии с основными</w:t>
      </w:r>
      <w:r w:rsidR="005215A8" w:rsidRPr="00D21B42">
        <w:rPr>
          <w:rFonts w:ascii="Times New Roman" w:hAnsi="Times New Roman"/>
          <w:sz w:val="24"/>
        </w:rPr>
        <w:t xml:space="preserve"> задач</w:t>
      </w:r>
      <w:r w:rsidRPr="00D21B42">
        <w:rPr>
          <w:rFonts w:ascii="Times New Roman" w:hAnsi="Times New Roman"/>
          <w:sz w:val="24"/>
        </w:rPr>
        <w:t>ами, изложенными</w:t>
      </w:r>
      <w:r w:rsidR="005215A8" w:rsidRPr="00D21B42">
        <w:rPr>
          <w:rFonts w:ascii="Times New Roman" w:hAnsi="Times New Roman"/>
          <w:sz w:val="24"/>
        </w:rPr>
        <w:t xml:space="preserve"> в приложении к письму </w:t>
      </w:r>
      <w:proofErr w:type="spellStart"/>
      <w:r w:rsidR="005215A8" w:rsidRPr="00D21B42">
        <w:rPr>
          <w:rFonts w:ascii="Times New Roman" w:hAnsi="Times New Roman"/>
          <w:sz w:val="24"/>
        </w:rPr>
        <w:t>Минобрнауки</w:t>
      </w:r>
      <w:proofErr w:type="spellEnd"/>
      <w:r w:rsidR="005215A8" w:rsidRPr="00D21B42">
        <w:rPr>
          <w:rFonts w:ascii="Times New Roman" w:hAnsi="Times New Roman"/>
          <w:sz w:val="24"/>
        </w:rPr>
        <w:t xml:space="preserve"> РФ «Об организации ВД при введении ФГО</w:t>
      </w:r>
      <w:r w:rsidR="002D0EE2" w:rsidRPr="00D21B42">
        <w:rPr>
          <w:rFonts w:ascii="Times New Roman" w:hAnsi="Times New Roman"/>
          <w:sz w:val="24"/>
        </w:rPr>
        <w:t>С общего образования»</w:t>
      </w:r>
      <w:r w:rsidRPr="00D21B42">
        <w:rPr>
          <w:rFonts w:ascii="Times New Roman" w:hAnsi="Times New Roman"/>
          <w:sz w:val="24"/>
        </w:rPr>
        <w:t>,</w:t>
      </w:r>
      <w:r w:rsidR="00E81835" w:rsidRPr="00D21B42">
        <w:rPr>
          <w:rFonts w:ascii="Times New Roman" w:hAnsi="Times New Roman"/>
          <w:sz w:val="24"/>
        </w:rPr>
        <w:t xml:space="preserve"> в 4</w:t>
      </w:r>
      <w:r w:rsidR="002D0EE2" w:rsidRPr="00D21B42">
        <w:rPr>
          <w:rFonts w:ascii="Times New Roman" w:hAnsi="Times New Roman"/>
          <w:sz w:val="24"/>
        </w:rPr>
        <w:t xml:space="preserve"> классе решались</w:t>
      </w:r>
      <w:r w:rsidRPr="00D21B42">
        <w:rPr>
          <w:rFonts w:ascii="Times New Roman" w:hAnsi="Times New Roman"/>
          <w:sz w:val="24"/>
        </w:rPr>
        <w:t xml:space="preserve"> </w:t>
      </w:r>
      <w:r w:rsidR="00D21B42" w:rsidRPr="00D21B42">
        <w:rPr>
          <w:rFonts w:ascii="Times New Roman" w:hAnsi="Times New Roman"/>
          <w:sz w:val="24"/>
        </w:rPr>
        <w:t>задачи ВД</w:t>
      </w:r>
      <w:r w:rsidR="002D0EE2" w:rsidRPr="00D21B42">
        <w:rPr>
          <w:rFonts w:ascii="Times New Roman" w:hAnsi="Times New Roman"/>
          <w:sz w:val="24"/>
        </w:rPr>
        <w:t>:</w:t>
      </w:r>
    </w:p>
    <w:p w:rsidR="005215A8" w:rsidRPr="00D21B42" w:rsidRDefault="005215A8" w:rsidP="00ED4E68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>Создание условий для успешной адаптации обучающихся в школе</w:t>
      </w:r>
    </w:p>
    <w:p w:rsidR="005215A8" w:rsidRPr="00D21B42" w:rsidRDefault="005215A8" w:rsidP="00ED4E68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>Выявление интересов, склонностей, способностей обучающихся к различным видам деятельности; развитие творческих способностей, получение опыта неформального общения, взаимодействия, сотрудничества</w:t>
      </w:r>
    </w:p>
    <w:p w:rsidR="005215A8" w:rsidRPr="00D21B42" w:rsidRDefault="005215A8" w:rsidP="00ED4E68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 xml:space="preserve">Закрепление и создание условий для практического использования отдельных аспектов содержания программ учебных предметов </w:t>
      </w:r>
    </w:p>
    <w:p w:rsidR="005215A8" w:rsidRPr="00D21B42" w:rsidRDefault="005215A8" w:rsidP="00ED4E68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>Усиление педагогического влияния на жизнь учащихся в свободное от учебы время, оказание помощи в «поисках себя»</w:t>
      </w:r>
    </w:p>
    <w:p w:rsidR="005215A8" w:rsidRPr="00D21B42" w:rsidRDefault="005215A8" w:rsidP="00ED4E68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 xml:space="preserve">Организация общественно-полезной и </w:t>
      </w:r>
      <w:proofErr w:type="spellStart"/>
      <w:r w:rsidRPr="00D21B42">
        <w:rPr>
          <w:rFonts w:ascii="Times New Roman" w:hAnsi="Times New Roman"/>
          <w:sz w:val="24"/>
        </w:rPr>
        <w:t>досуговой</w:t>
      </w:r>
      <w:proofErr w:type="spellEnd"/>
      <w:r w:rsidRPr="00D21B42">
        <w:rPr>
          <w:rFonts w:ascii="Times New Roman" w:hAnsi="Times New Roman"/>
          <w:sz w:val="24"/>
        </w:rPr>
        <w:t xml:space="preserve"> деятельности совместно с коллективами учреждений  культуры, физической культуры и семьями.</w:t>
      </w:r>
    </w:p>
    <w:p w:rsidR="005215A8" w:rsidRPr="00D21B42" w:rsidRDefault="00D21B42" w:rsidP="00D21B42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4</w:t>
      </w:r>
      <w:r w:rsidR="00C60C56" w:rsidRPr="00D21B42">
        <w:rPr>
          <w:rFonts w:ascii="Times New Roman" w:hAnsi="Times New Roman"/>
          <w:sz w:val="24"/>
        </w:rPr>
        <w:t xml:space="preserve"> </w:t>
      </w:r>
      <w:r w:rsidR="005215A8" w:rsidRPr="00D21B42">
        <w:rPr>
          <w:rFonts w:ascii="Times New Roman" w:hAnsi="Times New Roman"/>
          <w:sz w:val="24"/>
        </w:rPr>
        <w:t>классе внеурочн</w:t>
      </w:r>
      <w:r w:rsidR="00052242" w:rsidRPr="00D21B42">
        <w:rPr>
          <w:rFonts w:ascii="Times New Roman" w:hAnsi="Times New Roman"/>
          <w:sz w:val="24"/>
        </w:rPr>
        <w:t>ая деятельность представлена следующим образом:</w:t>
      </w: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4253"/>
        <w:gridCol w:w="4076"/>
      </w:tblGrid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1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1B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1B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Направление.</w:t>
            </w:r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«Ритмика»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(1час в неделю – 34ч. в 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Спортивно-оздоровительная деятельность.</w:t>
            </w:r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«Быстрее, выше, сильнее»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lastRenderedPageBreak/>
              <w:t>(1 ч. в неделю – 34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lastRenderedPageBreak/>
              <w:t>Спортивно-оздоровительное направление.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5A8" w:rsidRPr="00D21B42" w:rsidTr="00D21B42">
        <w:trPr>
          <w:trHeight w:val="3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Клубное занятие «Друзья Тимура»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час в неделю-34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624B99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 Экологический кружок «Добрый день». 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час в неделю – 34ч</w:t>
            </w:r>
            <w:proofErr w:type="gramStart"/>
            <w:r w:rsidRPr="00D21B4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21B42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624B99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B42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«Информатика в играх и задачах» 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час в неделю- 34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D21B42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B42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«Хочу все знать» 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час в неделю- 34 ч.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D21B42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1B42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«Смотрю на мир глазами художника» 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час в неделю-34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624B99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«С чего начинается Родина»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раз в неделю- 34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624B99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«Мой класс в моей школе»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(1 раз в неделю – 34ч.  в год)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2E4" w:rsidRPr="00D21B42">
              <w:rPr>
                <w:rFonts w:ascii="Times New Roman" w:hAnsi="Times New Roman"/>
                <w:sz w:val="20"/>
                <w:szCs w:val="20"/>
              </w:rPr>
              <w:t>Социольное</w:t>
            </w:r>
            <w:proofErr w:type="spellEnd"/>
          </w:p>
        </w:tc>
      </w:tr>
      <w:tr w:rsidR="005215A8" w:rsidRPr="00D21B42" w:rsidTr="00D21B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 xml:space="preserve">«Народные игры»  </w:t>
            </w:r>
          </w:p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34 в год.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5A8" w:rsidRPr="00D21B42" w:rsidRDefault="005215A8" w:rsidP="00D21B4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B42">
              <w:rPr>
                <w:rFonts w:ascii="Times New Roman" w:hAnsi="Times New Roman"/>
                <w:sz w:val="20"/>
                <w:szCs w:val="20"/>
              </w:rPr>
              <w:t>Спортивно-оздоровительная деятельность.</w:t>
            </w:r>
          </w:p>
        </w:tc>
      </w:tr>
    </w:tbl>
    <w:p w:rsidR="005215A8" w:rsidRPr="00D21B42" w:rsidRDefault="005215A8" w:rsidP="00D21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1B42">
        <w:rPr>
          <w:rFonts w:ascii="Times New Roman" w:hAnsi="Times New Roman"/>
          <w:sz w:val="24"/>
          <w:szCs w:val="24"/>
        </w:rPr>
        <w:t>Формы занятий внеурочной деятельностью значительно отличаются от форм классно-урочных</w:t>
      </w:r>
      <w:r w:rsidR="002D0EE2" w:rsidRPr="00D21B42">
        <w:rPr>
          <w:rFonts w:ascii="Times New Roman" w:hAnsi="Times New Roman"/>
          <w:sz w:val="24"/>
          <w:szCs w:val="24"/>
        </w:rPr>
        <w:t>, однако  требуют от</w:t>
      </w:r>
      <w:r w:rsidRPr="00D21B42">
        <w:rPr>
          <w:rFonts w:ascii="Times New Roman" w:hAnsi="Times New Roman"/>
          <w:sz w:val="24"/>
          <w:szCs w:val="24"/>
        </w:rPr>
        <w:t xml:space="preserve"> педагогов владения современными тех</w:t>
      </w:r>
      <w:r w:rsidR="002D0EE2" w:rsidRPr="00D21B42">
        <w:rPr>
          <w:rFonts w:ascii="Times New Roman" w:hAnsi="Times New Roman"/>
          <w:sz w:val="24"/>
          <w:szCs w:val="24"/>
        </w:rPr>
        <w:t>нологиями и методами воспитания. Педагогами используются технологии:  технологии</w:t>
      </w:r>
      <w:r w:rsidRPr="00D21B42">
        <w:rPr>
          <w:rFonts w:ascii="Times New Roman" w:hAnsi="Times New Roman"/>
          <w:sz w:val="24"/>
          <w:szCs w:val="24"/>
        </w:rPr>
        <w:t xml:space="preserve"> диалога, сотрудничества, </w:t>
      </w:r>
      <w:r w:rsidR="002D0EE2" w:rsidRPr="00D21B42">
        <w:rPr>
          <w:rFonts w:ascii="Times New Roman" w:hAnsi="Times New Roman"/>
          <w:sz w:val="24"/>
          <w:szCs w:val="24"/>
        </w:rPr>
        <w:t xml:space="preserve">создание </w:t>
      </w:r>
      <w:r w:rsidRPr="00D21B42">
        <w:rPr>
          <w:rFonts w:ascii="Times New Roman" w:hAnsi="Times New Roman"/>
          <w:sz w:val="24"/>
          <w:szCs w:val="24"/>
        </w:rPr>
        <w:t>проблемных ситуаций, п</w:t>
      </w:r>
      <w:r w:rsidR="002D0EE2" w:rsidRPr="00D21B42">
        <w:rPr>
          <w:rFonts w:ascii="Times New Roman" w:hAnsi="Times New Roman"/>
          <w:sz w:val="24"/>
          <w:szCs w:val="24"/>
        </w:rPr>
        <w:t>едагогических ситуаций, игровые технологии</w:t>
      </w:r>
      <w:r w:rsidRPr="00D21B42">
        <w:rPr>
          <w:rFonts w:ascii="Times New Roman" w:hAnsi="Times New Roman"/>
          <w:sz w:val="24"/>
          <w:szCs w:val="24"/>
        </w:rPr>
        <w:t xml:space="preserve">, </w:t>
      </w:r>
      <w:r w:rsidR="002D0EE2" w:rsidRPr="00D21B42">
        <w:rPr>
          <w:rFonts w:ascii="Times New Roman" w:hAnsi="Times New Roman"/>
          <w:sz w:val="24"/>
          <w:szCs w:val="24"/>
        </w:rPr>
        <w:t>проблемно-ценностные дискуссии, сюжетно-ролевые  игры</w:t>
      </w:r>
      <w:r w:rsidRPr="00D21B42">
        <w:rPr>
          <w:rFonts w:ascii="Times New Roman" w:hAnsi="Times New Roman"/>
          <w:sz w:val="24"/>
          <w:szCs w:val="24"/>
        </w:rPr>
        <w:t>, со</w:t>
      </w:r>
      <w:r w:rsidR="002D0EE2" w:rsidRPr="00D21B42">
        <w:rPr>
          <w:rFonts w:ascii="Times New Roman" w:hAnsi="Times New Roman"/>
          <w:sz w:val="24"/>
          <w:szCs w:val="24"/>
        </w:rPr>
        <w:t>циально-образовательные проекты</w:t>
      </w:r>
      <w:r w:rsidR="00052242" w:rsidRPr="00D21B42">
        <w:rPr>
          <w:rFonts w:ascii="Times New Roman" w:hAnsi="Times New Roman"/>
          <w:sz w:val="24"/>
          <w:szCs w:val="24"/>
        </w:rPr>
        <w:t xml:space="preserve"> и др</w:t>
      </w:r>
      <w:bookmarkStart w:id="0" w:name="_GoBack"/>
      <w:bookmarkEnd w:id="0"/>
      <w:r w:rsidR="00052242" w:rsidRPr="00D21B42">
        <w:rPr>
          <w:rFonts w:ascii="Times New Roman" w:hAnsi="Times New Roman"/>
          <w:sz w:val="24"/>
          <w:szCs w:val="24"/>
        </w:rPr>
        <w:t>.</w:t>
      </w:r>
    </w:p>
    <w:p w:rsidR="005215A8" w:rsidRPr="00D21B42" w:rsidRDefault="00727590" w:rsidP="00D21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1B42">
        <w:rPr>
          <w:rStyle w:val="c3"/>
          <w:rFonts w:ascii="Times New Roman" w:hAnsi="Times New Roman"/>
          <w:sz w:val="24"/>
          <w:szCs w:val="24"/>
        </w:rPr>
        <w:t xml:space="preserve"> Для обеспечения </w:t>
      </w:r>
      <w:r w:rsidR="005215A8" w:rsidRPr="00D21B42">
        <w:rPr>
          <w:rStyle w:val="c3"/>
          <w:rFonts w:ascii="Times New Roman" w:hAnsi="Times New Roman"/>
          <w:sz w:val="24"/>
          <w:szCs w:val="24"/>
        </w:rPr>
        <w:t xml:space="preserve"> каждому школьнику </w:t>
      </w:r>
      <w:r w:rsidRPr="00D21B42">
        <w:rPr>
          <w:rStyle w:val="c3"/>
          <w:rFonts w:ascii="Times New Roman" w:hAnsi="Times New Roman"/>
          <w:sz w:val="24"/>
          <w:szCs w:val="24"/>
        </w:rPr>
        <w:t xml:space="preserve">полноценное личностное развитие  педагогами реализовывались </w:t>
      </w:r>
      <w:r w:rsidR="005215A8" w:rsidRPr="00D21B42">
        <w:rPr>
          <w:rStyle w:val="c3"/>
          <w:rFonts w:ascii="Times New Roman" w:hAnsi="Times New Roman"/>
          <w:sz w:val="24"/>
          <w:szCs w:val="24"/>
        </w:rPr>
        <w:t> следующие принципы и подходы:</w:t>
      </w:r>
    </w:p>
    <w:p w:rsidR="005215A8" w:rsidRPr="00D21B42" w:rsidRDefault="005215A8" w:rsidP="00ED4E68">
      <w:pPr>
        <w:pStyle w:val="a5"/>
        <w:numPr>
          <w:ilvl w:val="0"/>
          <w:numId w:val="38"/>
        </w:numPr>
        <w:ind w:left="284" w:hanging="284"/>
        <w:jc w:val="both"/>
        <w:rPr>
          <w:rStyle w:val="c3"/>
          <w:rFonts w:ascii="Times New Roman" w:hAnsi="Times New Roman"/>
          <w:sz w:val="24"/>
          <w:szCs w:val="24"/>
        </w:rPr>
      </w:pPr>
      <w:r w:rsidRPr="00D21B42">
        <w:rPr>
          <w:rStyle w:val="c3"/>
          <w:rFonts w:ascii="Times New Roman" w:hAnsi="Times New Roman"/>
          <w:sz w:val="24"/>
          <w:szCs w:val="24"/>
        </w:rPr>
        <w:t>Личностный подход. Личность ребе</w:t>
      </w:r>
      <w:r w:rsidR="00727590" w:rsidRPr="00D21B42">
        <w:rPr>
          <w:rStyle w:val="c3"/>
          <w:rFonts w:ascii="Times New Roman" w:hAnsi="Times New Roman"/>
          <w:sz w:val="24"/>
          <w:szCs w:val="24"/>
        </w:rPr>
        <w:t>нка  — высшая ценность. В процессе занятий проявлялось</w:t>
      </w:r>
      <w:r w:rsidRPr="00D21B42">
        <w:rPr>
          <w:rStyle w:val="c3"/>
          <w:rFonts w:ascii="Times New Roman" w:hAnsi="Times New Roman"/>
          <w:sz w:val="24"/>
          <w:szCs w:val="24"/>
        </w:rPr>
        <w:t xml:space="preserve"> уважение личности каждого ребенка, его индивидуальности, бережное отношение к его мыслям, чувствам, ожиданиям.</w:t>
      </w:r>
    </w:p>
    <w:p w:rsidR="005215A8" w:rsidRPr="00D21B42" w:rsidRDefault="005215A8" w:rsidP="00ED4E68">
      <w:pPr>
        <w:pStyle w:val="a5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1B42">
        <w:rPr>
          <w:rStyle w:val="c3"/>
          <w:rFonts w:ascii="Times New Roman" w:hAnsi="Times New Roman"/>
          <w:sz w:val="24"/>
          <w:szCs w:val="24"/>
        </w:rPr>
        <w:t>Принцип целостности  урочной  и внеурочной деятельность.</w:t>
      </w:r>
    </w:p>
    <w:p w:rsidR="005215A8" w:rsidRPr="00D21B42" w:rsidRDefault="00727590" w:rsidP="00ED4E68">
      <w:pPr>
        <w:pStyle w:val="a5"/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B42">
        <w:rPr>
          <w:rStyle w:val="c3"/>
          <w:rFonts w:ascii="Times New Roman" w:hAnsi="Times New Roman"/>
          <w:sz w:val="24"/>
          <w:szCs w:val="24"/>
        </w:rPr>
        <w:t>Деятельностный</w:t>
      </w:r>
      <w:proofErr w:type="spellEnd"/>
      <w:r w:rsidRPr="00D21B42">
        <w:rPr>
          <w:rStyle w:val="c3"/>
          <w:rFonts w:ascii="Times New Roman" w:hAnsi="Times New Roman"/>
          <w:sz w:val="24"/>
          <w:szCs w:val="24"/>
        </w:rPr>
        <w:t xml:space="preserve"> подход. Педагоги создавали условия для вовлечения учащихся в различные виды деятельност</w:t>
      </w:r>
      <w:proofErr w:type="gramStart"/>
      <w:r w:rsidRPr="00D21B42">
        <w:rPr>
          <w:rStyle w:val="c3"/>
          <w:rFonts w:ascii="Times New Roman" w:hAnsi="Times New Roman"/>
          <w:sz w:val="24"/>
          <w:szCs w:val="24"/>
        </w:rPr>
        <w:t>и(</w:t>
      </w:r>
      <w:proofErr w:type="gramEnd"/>
      <w:r w:rsidRPr="00D21B42">
        <w:rPr>
          <w:rStyle w:val="c3"/>
          <w:rFonts w:ascii="Times New Roman" w:hAnsi="Times New Roman"/>
          <w:sz w:val="24"/>
          <w:szCs w:val="24"/>
        </w:rPr>
        <w:t xml:space="preserve"> создание проектов,</w:t>
      </w:r>
      <w:r w:rsidR="00A21127" w:rsidRPr="00D21B42">
        <w:rPr>
          <w:rStyle w:val="c3"/>
          <w:rFonts w:ascii="Times New Roman" w:hAnsi="Times New Roman"/>
          <w:sz w:val="24"/>
          <w:szCs w:val="24"/>
        </w:rPr>
        <w:t xml:space="preserve"> рисунков, </w:t>
      </w:r>
      <w:proofErr w:type="spellStart"/>
      <w:r w:rsidR="00A21127" w:rsidRPr="00D21B42">
        <w:rPr>
          <w:rStyle w:val="c3"/>
          <w:rFonts w:ascii="Times New Roman" w:hAnsi="Times New Roman"/>
          <w:sz w:val="24"/>
          <w:szCs w:val="24"/>
        </w:rPr>
        <w:t>фотоколлажей</w:t>
      </w:r>
      <w:proofErr w:type="spellEnd"/>
      <w:r w:rsidR="00A21127" w:rsidRPr="00D21B42">
        <w:rPr>
          <w:rStyle w:val="c3"/>
          <w:rFonts w:ascii="Times New Roman" w:hAnsi="Times New Roman"/>
          <w:sz w:val="24"/>
          <w:szCs w:val="24"/>
        </w:rPr>
        <w:t xml:space="preserve"> и т. д.)</w:t>
      </w:r>
      <w:r w:rsidRPr="00D21B42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052242" w:rsidRPr="00D21B42">
        <w:rPr>
          <w:rStyle w:val="c3"/>
          <w:rFonts w:ascii="Times New Roman" w:hAnsi="Times New Roman"/>
          <w:sz w:val="24"/>
          <w:szCs w:val="24"/>
        </w:rPr>
        <w:t>, реализуя воспитательные задачи.</w:t>
      </w:r>
      <w:r w:rsidRPr="00D21B42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5215A8" w:rsidRPr="00D21B42">
        <w:rPr>
          <w:rStyle w:val="c3"/>
          <w:rFonts w:ascii="Times New Roman" w:hAnsi="Times New Roman"/>
          <w:sz w:val="24"/>
          <w:szCs w:val="24"/>
        </w:rPr>
        <w:t xml:space="preserve"> </w:t>
      </w:r>
    </w:p>
    <w:p w:rsidR="00D21B42" w:rsidRDefault="005215A8" w:rsidP="00ED4E68">
      <w:pPr>
        <w:pStyle w:val="a5"/>
        <w:numPr>
          <w:ilvl w:val="0"/>
          <w:numId w:val="38"/>
        </w:numPr>
        <w:ind w:left="284" w:hanging="284"/>
        <w:jc w:val="both"/>
        <w:rPr>
          <w:rStyle w:val="c3"/>
          <w:rFonts w:ascii="Times New Roman" w:hAnsi="Times New Roman"/>
          <w:sz w:val="24"/>
          <w:szCs w:val="24"/>
        </w:rPr>
      </w:pPr>
      <w:r w:rsidRPr="00D21B42">
        <w:rPr>
          <w:rStyle w:val="c3"/>
          <w:rFonts w:ascii="Times New Roman" w:hAnsi="Times New Roman"/>
          <w:sz w:val="24"/>
          <w:szCs w:val="24"/>
        </w:rPr>
        <w:t>Комплексный подход. Воспитание и развитие актуальных качеств личности ребенка происходит параллельно, а не изолированно д</w:t>
      </w:r>
      <w:r w:rsidR="00A21127" w:rsidRPr="00D21B42">
        <w:rPr>
          <w:rStyle w:val="c3"/>
          <w:rFonts w:ascii="Times New Roman" w:hAnsi="Times New Roman"/>
          <w:sz w:val="24"/>
          <w:szCs w:val="24"/>
        </w:rPr>
        <w:t xml:space="preserve">руг от друга.  </w:t>
      </w:r>
      <w:r w:rsidRPr="00D21B42">
        <w:rPr>
          <w:rStyle w:val="c3"/>
          <w:rFonts w:ascii="Times New Roman" w:hAnsi="Times New Roman"/>
          <w:sz w:val="24"/>
          <w:szCs w:val="24"/>
        </w:rPr>
        <w:t xml:space="preserve">  </w:t>
      </w:r>
    </w:p>
    <w:p w:rsidR="00D21B42" w:rsidRDefault="005215A8" w:rsidP="00D21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1B42">
        <w:rPr>
          <w:rFonts w:ascii="Times New Roman" w:hAnsi="Times New Roman"/>
          <w:b/>
          <w:bCs/>
          <w:sz w:val="24"/>
          <w:szCs w:val="24"/>
        </w:rPr>
        <w:t xml:space="preserve">Школьные мероприятия </w:t>
      </w:r>
      <w:r w:rsidRPr="00D21B42">
        <w:rPr>
          <w:rFonts w:ascii="Times New Roman" w:hAnsi="Times New Roman"/>
          <w:sz w:val="24"/>
          <w:szCs w:val="24"/>
        </w:rPr>
        <w:t>являются компонентами внеурочной деятельности. Подготовка к участию и уча</w:t>
      </w:r>
      <w:r w:rsidR="00A21127" w:rsidRPr="00D21B42">
        <w:rPr>
          <w:rFonts w:ascii="Times New Roman" w:hAnsi="Times New Roman"/>
          <w:sz w:val="24"/>
          <w:szCs w:val="24"/>
        </w:rPr>
        <w:t>стие в данных проектах позволили каждому</w:t>
      </w:r>
      <w:r w:rsidRPr="00D21B42">
        <w:rPr>
          <w:rFonts w:ascii="Times New Roman" w:hAnsi="Times New Roman"/>
          <w:sz w:val="24"/>
          <w:szCs w:val="24"/>
        </w:rPr>
        <w:t xml:space="preserve"> ребенку овладевать универсальными способами деятельности (компетенциями) и демонстрировать уровень их развития. Участие ребенка в проектах осуществляется в соответствии с его интересами и склонностями. </w:t>
      </w:r>
      <w:r w:rsidR="00A21127" w:rsidRPr="00D21B42">
        <w:rPr>
          <w:rFonts w:ascii="Times New Roman" w:hAnsi="Times New Roman"/>
          <w:sz w:val="24"/>
          <w:szCs w:val="24"/>
        </w:rPr>
        <w:t>Примеры наиболее значимых мероприятий: «Осенних красок хоровод»</w:t>
      </w:r>
      <w:r w:rsidR="00D21B42">
        <w:rPr>
          <w:rFonts w:ascii="Times New Roman" w:hAnsi="Times New Roman"/>
          <w:sz w:val="24"/>
          <w:szCs w:val="24"/>
        </w:rPr>
        <w:t>, «Мамин праздник»,</w:t>
      </w:r>
      <w:r w:rsidR="00EB45EB" w:rsidRPr="00D21B42">
        <w:rPr>
          <w:rFonts w:ascii="Times New Roman" w:hAnsi="Times New Roman"/>
          <w:sz w:val="24"/>
          <w:szCs w:val="24"/>
        </w:rPr>
        <w:t xml:space="preserve"> «Мой класс в моей школе» и др.</w:t>
      </w:r>
    </w:p>
    <w:p w:rsidR="00667758" w:rsidRPr="00D21B42" w:rsidRDefault="00C60C56" w:rsidP="00D21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1B42">
        <w:rPr>
          <w:rFonts w:ascii="Times New Roman" w:hAnsi="Times New Roman"/>
          <w:sz w:val="24"/>
        </w:rPr>
        <w:t>Важнейшей задачей школы  в работе по ФГОС является создание     информационно-образовательной  среды.</w:t>
      </w:r>
      <w:r w:rsidR="00D21B42">
        <w:rPr>
          <w:rFonts w:ascii="Times New Roman" w:hAnsi="Times New Roman"/>
          <w:sz w:val="24"/>
          <w:szCs w:val="24"/>
        </w:rPr>
        <w:t xml:space="preserve"> </w:t>
      </w:r>
      <w:r w:rsidR="00667758" w:rsidRPr="00D21B42">
        <w:rPr>
          <w:rFonts w:ascii="Times New Roman" w:hAnsi="Times New Roman"/>
          <w:sz w:val="24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4C2B43" w:rsidRPr="00D21B42" w:rsidRDefault="009458C5" w:rsidP="00D21B42">
      <w:pPr>
        <w:pStyle w:val="a5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ab/>
      </w:r>
      <w:r w:rsidR="004C2B43" w:rsidRPr="00D21B42">
        <w:rPr>
          <w:rFonts w:ascii="Times New Roman" w:hAnsi="Times New Roman"/>
          <w:sz w:val="24"/>
        </w:rPr>
        <w:t xml:space="preserve"> </w:t>
      </w:r>
    </w:p>
    <w:p w:rsidR="00331796" w:rsidRPr="00D21B42" w:rsidRDefault="005C6785" w:rsidP="00D21B42">
      <w:pPr>
        <w:pStyle w:val="a5"/>
        <w:jc w:val="center"/>
        <w:rPr>
          <w:rFonts w:ascii="Times New Roman" w:hAnsi="Times New Roman"/>
          <w:b/>
          <w:sz w:val="24"/>
        </w:rPr>
      </w:pPr>
      <w:r w:rsidRPr="00D21B42">
        <w:rPr>
          <w:rFonts w:ascii="Times New Roman" w:hAnsi="Times New Roman"/>
          <w:b/>
          <w:sz w:val="24"/>
        </w:rPr>
        <w:t>Ре</w:t>
      </w:r>
      <w:r w:rsidR="00331796" w:rsidRPr="00D21B42">
        <w:rPr>
          <w:rFonts w:ascii="Times New Roman" w:hAnsi="Times New Roman"/>
          <w:b/>
          <w:sz w:val="24"/>
        </w:rPr>
        <w:t>зультаты</w:t>
      </w:r>
      <w:r w:rsidR="00D21B42">
        <w:rPr>
          <w:rFonts w:ascii="Times New Roman" w:hAnsi="Times New Roman"/>
          <w:b/>
          <w:sz w:val="24"/>
        </w:rPr>
        <w:t xml:space="preserve"> </w:t>
      </w:r>
      <w:r w:rsidR="008E30A4" w:rsidRPr="00D21B42">
        <w:rPr>
          <w:rFonts w:ascii="Times New Roman" w:hAnsi="Times New Roman"/>
          <w:b/>
          <w:sz w:val="24"/>
        </w:rPr>
        <w:t xml:space="preserve">обучения в начальной школе за </w:t>
      </w:r>
      <w:r w:rsidR="0037133D" w:rsidRPr="00D21B42">
        <w:rPr>
          <w:rFonts w:ascii="Times New Roman" w:hAnsi="Times New Roman"/>
          <w:b/>
          <w:sz w:val="24"/>
        </w:rPr>
        <w:t>3</w:t>
      </w:r>
      <w:r w:rsidR="008E30A4" w:rsidRPr="00D21B42">
        <w:rPr>
          <w:rFonts w:ascii="Times New Roman" w:hAnsi="Times New Roman"/>
          <w:b/>
          <w:sz w:val="24"/>
        </w:rPr>
        <w:t xml:space="preserve"> </w:t>
      </w:r>
      <w:r w:rsidR="003536B1" w:rsidRPr="00D21B42">
        <w:rPr>
          <w:rFonts w:ascii="Times New Roman" w:hAnsi="Times New Roman"/>
          <w:b/>
          <w:sz w:val="24"/>
        </w:rPr>
        <w:t>года</w:t>
      </w:r>
    </w:p>
    <w:p w:rsidR="00331796" w:rsidRPr="00D21B42" w:rsidRDefault="00331796" w:rsidP="00D21B42">
      <w:pPr>
        <w:pStyle w:val="a5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135"/>
        <w:gridCol w:w="3136"/>
      </w:tblGrid>
      <w:tr w:rsidR="00331796" w:rsidRPr="00D21B42" w:rsidTr="00D21B42">
        <w:trPr>
          <w:trHeight w:val="70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Учебный год</w:t>
            </w:r>
          </w:p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 xml:space="preserve">Уровень </w:t>
            </w:r>
            <w:proofErr w:type="spellStart"/>
            <w:r w:rsidRPr="00D21B42">
              <w:rPr>
                <w:rFonts w:ascii="Times New Roman" w:hAnsi="Times New Roman"/>
                <w:sz w:val="20"/>
              </w:rPr>
              <w:t>обученности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Качество обучения</w:t>
            </w:r>
          </w:p>
        </w:tc>
      </w:tr>
      <w:tr w:rsidR="00331796" w:rsidRPr="00D21B42" w:rsidTr="00D21B4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96" w:rsidRPr="00D21B42" w:rsidRDefault="00331796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5C6785" w:rsidRPr="00D21B42" w:rsidTr="00D21B4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5" w:rsidRPr="00D21B42" w:rsidRDefault="005C6785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5" w:rsidRPr="00D21B42" w:rsidRDefault="005C6785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85" w:rsidRPr="00D21B42" w:rsidRDefault="005C6785" w:rsidP="00D21B4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C26B97" w:rsidRPr="00D21B42" w:rsidTr="00D21B42">
        <w:trPr>
          <w:trHeight w:val="2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2012</w:t>
            </w:r>
            <w:r w:rsidR="00C26B97" w:rsidRPr="00D21B42">
              <w:rPr>
                <w:rFonts w:ascii="Times New Roman" w:hAnsi="Times New Roman"/>
                <w:sz w:val="20"/>
              </w:rPr>
              <w:t xml:space="preserve"> - 201</w:t>
            </w:r>
            <w:r w:rsidRPr="00D21B4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97%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C26B97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58%</w:t>
            </w:r>
          </w:p>
        </w:tc>
      </w:tr>
      <w:tr w:rsidR="00C26B97" w:rsidRPr="00D21B42" w:rsidTr="00D21B42">
        <w:trPr>
          <w:trHeight w:val="2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2013</w:t>
            </w:r>
            <w:r w:rsidR="002F26BF" w:rsidRPr="00D21B42">
              <w:rPr>
                <w:rFonts w:ascii="Times New Roman" w:hAnsi="Times New Roman"/>
                <w:sz w:val="20"/>
              </w:rPr>
              <w:t>-201</w:t>
            </w:r>
            <w:r w:rsidRPr="00D21B4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100</w:t>
            </w:r>
            <w:r w:rsidR="00C26B97" w:rsidRPr="00D21B4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7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61</w:t>
            </w:r>
            <w:r w:rsidR="00C26B97" w:rsidRPr="00D21B42">
              <w:rPr>
                <w:rFonts w:ascii="Times New Roman" w:hAnsi="Times New Roman"/>
                <w:sz w:val="20"/>
              </w:rPr>
              <w:t>%</w:t>
            </w:r>
          </w:p>
        </w:tc>
      </w:tr>
      <w:tr w:rsidR="005C1E19" w:rsidRPr="00D21B42" w:rsidTr="00D21B42">
        <w:trPr>
          <w:trHeight w:val="2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9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lastRenderedPageBreak/>
              <w:t>2014</w:t>
            </w:r>
            <w:r w:rsidR="005C1E19" w:rsidRPr="00D21B42">
              <w:rPr>
                <w:rFonts w:ascii="Times New Roman" w:hAnsi="Times New Roman"/>
                <w:sz w:val="20"/>
              </w:rPr>
              <w:t xml:space="preserve"> - 201</w:t>
            </w:r>
            <w:r w:rsidRPr="00D21B4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9" w:rsidRPr="00D21B42" w:rsidRDefault="005C1E19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19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55</w:t>
            </w:r>
            <w:r w:rsidR="005C1E19" w:rsidRPr="00D21B42">
              <w:rPr>
                <w:rFonts w:ascii="Times New Roman" w:hAnsi="Times New Roman"/>
                <w:sz w:val="20"/>
              </w:rPr>
              <w:t>%</w:t>
            </w:r>
          </w:p>
        </w:tc>
      </w:tr>
      <w:tr w:rsidR="0037133D" w:rsidRPr="00D21B42" w:rsidTr="00D21B42">
        <w:trPr>
          <w:trHeight w:val="2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D" w:rsidRPr="00D21B42" w:rsidRDefault="00F526B3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Филиал 2014</w:t>
            </w:r>
            <w:r w:rsidR="002F26BF" w:rsidRPr="00D21B42">
              <w:rPr>
                <w:rFonts w:ascii="Times New Roman" w:hAnsi="Times New Roman"/>
                <w:sz w:val="20"/>
              </w:rPr>
              <w:t xml:space="preserve"> – 201</w:t>
            </w:r>
            <w:r w:rsidRPr="00D21B4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D" w:rsidRPr="00D21B42" w:rsidRDefault="0037133D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D" w:rsidRPr="00D21B42" w:rsidRDefault="0037133D" w:rsidP="00D21B42">
            <w:pPr>
              <w:pStyle w:val="a5"/>
              <w:rPr>
                <w:rFonts w:ascii="Times New Roman" w:hAnsi="Times New Roman"/>
                <w:sz w:val="20"/>
              </w:rPr>
            </w:pPr>
            <w:r w:rsidRPr="00D21B42">
              <w:rPr>
                <w:rFonts w:ascii="Times New Roman" w:hAnsi="Times New Roman"/>
                <w:sz w:val="20"/>
              </w:rPr>
              <w:t>28%</w:t>
            </w:r>
          </w:p>
        </w:tc>
      </w:tr>
    </w:tbl>
    <w:p w:rsidR="00D21B42" w:rsidRDefault="00E36580" w:rsidP="00D21B42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>Достижение достаточн</w:t>
      </w:r>
      <w:r w:rsidR="002F26BF" w:rsidRPr="00D21B42">
        <w:rPr>
          <w:rFonts w:ascii="Times New Roman" w:hAnsi="Times New Roman"/>
          <w:sz w:val="24"/>
        </w:rPr>
        <w:t>о высоких результатов стало возможным</w:t>
      </w:r>
      <w:r w:rsidRPr="00D21B42">
        <w:rPr>
          <w:rFonts w:ascii="Times New Roman" w:hAnsi="Times New Roman"/>
          <w:sz w:val="24"/>
        </w:rPr>
        <w:t xml:space="preserve"> благодаря высокому уровню методического мастерства учителей начальных классов:</w:t>
      </w:r>
      <w:r w:rsidR="00D21B42">
        <w:rPr>
          <w:rFonts w:ascii="Times New Roman" w:hAnsi="Times New Roman"/>
          <w:sz w:val="24"/>
        </w:rPr>
        <w:t xml:space="preserve"> </w:t>
      </w:r>
      <w:r w:rsidRPr="00D21B42">
        <w:rPr>
          <w:rFonts w:ascii="Times New Roman" w:hAnsi="Times New Roman"/>
          <w:sz w:val="24"/>
        </w:rPr>
        <w:t>и</w:t>
      </w:r>
      <w:r w:rsidR="00644811" w:rsidRPr="00D21B42">
        <w:rPr>
          <w:rFonts w:ascii="Times New Roman" w:hAnsi="Times New Roman"/>
          <w:sz w:val="24"/>
        </w:rPr>
        <w:t>з 7</w:t>
      </w:r>
      <w:r w:rsidR="00582271" w:rsidRPr="00D21B42">
        <w:rPr>
          <w:rFonts w:ascii="Times New Roman" w:hAnsi="Times New Roman"/>
          <w:sz w:val="24"/>
        </w:rPr>
        <w:t xml:space="preserve"> педагогов  2 имею</w:t>
      </w:r>
      <w:r w:rsidR="0073503A" w:rsidRPr="00D21B42">
        <w:rPr>
          <w:rFonts w:ascii="Times New Roman" w:hAnsi="Times New Roman"/>
          <w:sz w:val="24"/>
        </w:rPr>
        <w:t>т высш</w:t>
      </w:r>
      <w:r w:rsidR="00644811" w:rsidRPr="00D21B42">
        <w:rPr>
          <w:rFonts w:ascii="Times New Roman" w:hAnsi="Times New Roman"/>
          <w:sz w:val="24"/>
        </w:rPr>
        <w:t>ую квалификационную категорию, 3</w:t>
      </w:r>
      <w:r w:rsidR="00331796" w:rsidRPr="00D21B42">
        <w:rPr>
          <w:rFonts w:ascii="Times New Roman" w:hAnsi="Times New Roman"/>
          <w:sz w:val="24"/>
        </w:rPr>
        <w:t xml:space="preserve"> имеют первую квалификационную </w:t>
      </w:r>
      <w:r w:rsidR="00B13B12" w:rsidRPr="00D21B42">
        <w:rPr>
          <w:rFonts w:ascii="Times New Roman" w:hAnsi="Times New Roman"/>
          <w:sz w:val="24"/>
        </w:rPr>
        <w:t>категорию; 2 учителя прошли аттестацию на соответствие занимаемой должности.</w:t>
      </w:r>
    </w:p>
    <w:p w:rsidR="00CA66E3" w:rsidRPr="00D21B42" w:rsidRDefault="00331796" w:rsidP="00D21B42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D21B42">
        <w:rPr>
          <w:rFonts w:ascii="Times New Roman" w:hAnsi="Times New Roman"/>
          <w:sz w:val="24"/>
        </w:rPr>
        <w:t xml:space="preserve">Важнейшим условием достижения результатов является целенаправленная и системная работа МО учителей начальных классов. </w:t>
      </w:r>
      <w:r w:rsidR="00CA66E3" w:rsidRPr="00D21B42">
        <w:rPr>
          <w:rFonts w:ascii="Times New Roman" w:hAnsi="Times New Roman"/>
          <w:sz w:val="24"/>
        </w:rPr>
        <w:t xml:space="preserve"> </w:t>
      </w:r>
    </w:p>
    <w:p w:rsidR="00CA66E3" w:rsidRPr="00D21B42" w:rsidRDefault="00CA66E3" w:rsidP="00D21B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1B42">
        <w:rPr>
          <w:rFonts w:ascii="Times New Roman" w:hAnsi="Times New Roman"/>
          <w:sz w:val="24"/>
          <w:szCs w:val="24"/>
        </w:rPr>
        <w:t xml:space="preserve">         </w:t>
      </w:r>
      <w:r w:rsidRPr="00D21B42">
        <w:rPr>
          <w:rFonts w:ascii="Times New Roman" w:hAnsi="Times New Roman"/>
          <w:b/>
          <w:sz w:val="24"/>
          <w:szCs w:val="24"/>
        </w:rPr>
        <w:t>Методическая тема</w:t>
      </w:r>
      <w:r w:rsidRPr="00D21B42">
        <w:rPr>
          <w:rFonts w:ascii="Times New Roman" w:hAnsi="Times New Roman"/>
          <w:sz w:val="24"/>
          <w:szCs w:val="24"/>
        </w:rPr>
        <w:t xml:space="preserve">, над которой работало методическое объединение </w:t>
      </w:r>
      <w:r w:rsidR="00C14224" w:rsidRPr="00D21B42">
        <w:rPr>
          <w:rFonts w:ascii="Times New Roman" w:hAnsi="Times New Roman"/>
          <w:sz w:val="24"/>
          <w:szCs w:val="24"/>
        </w:rPr>
        <w:t>у</w:t>
      </w:r>
      <w:r w:rsidR="00D21B42" w:rsidRPr="00D21B42">
        <w:rPr>
          <w:rFonts w:ascii="Times New Roman" w:hAnsi="Times New Roman"/>
          <w:sz w:val="24"/>
          <w:szCs w:val="24"/>
        </w:rPr>
        <w:t>чителей начальных классов в 2014</w:t>
      </w:r>
      <w:r w:rsidRPr="00D21B42">
        <w:rPr>
          <w:rFonts w:ascii="Times New Roman" w:hAnsi="Times New Roman"/>
          <w:sz w:val="24"/>
          <w:szCs w:val="24"/>
        </w:rPr>
        <w:t xml:space="preserve"> – 20</w:t>
      </w:r>
      <w:r w:rsidR="00D21B42" w:rsidRPr="00D21B42">
        <w:rPr>
          <w:rFonts w:ascii="Times New Roman" w:hAnsi="Times New Roman"/>
          <w:sz w:val="24"/>
          <w:szCs w:val="24"/>
        </w:rPr>
        <w:t>15</w:t>
      </w:r>
      <w:r w:rsidRPr="00D21B42">
        <w:rPr>
          <w:rFonts w:ascii="Times New Roman" w:hAnsi="Times New Roman"/>
          <w:sz w:val="24"/>
          <w:szCs w:val="24"/>
        </w:rPr>
        <w:t xml:space="preserve"> учебном году:</w:t>
      </w:r>
      <w:r w:rsidRPr="00D21B42">
        <w:rPr>
          <w:rFonts w:ascii="Times New Roman" w:hAnsi="Times New Roman"/>
          <w:b/>
          <w:sz w:val="24"/>
          <w:szCs w:val="24"/>
        </w:rPr>
        <w:t xml:space="preserve"> </w:t>
      </w:r>
      <w:r w:rsidR="00FD209E" w:rsidRPr="00D21B42">
        <w:rPr>
          <w:rFonts w:ascii="Times New Roman" w:hAnsi="Times New Roman"/>
          <w:sz w:val="24"/>
          <w:szCs w:val="24"/>
        </w:rPr>
        <w:t xml:space="preserve">« Повышение </w:t>
      </w:r>
      <w:r w:rsidR="00C12B64" w:rsidRPr="00D21B42">
        <w:rPr>
          <w:rFonts w:ascii="Times New Roman" w:hAnsi="Times New Roman"/>
          <w:sz w:val="24"/>
          <w:szCs w:val="24"/>
        </w:rPr>
        <w:t xml:space="preserve"> качества </w:t>
      </w:r>
      <w:r w:rsidRPr="00D21B42">
        <w:rPr>
          <w:rFonts w:ascii="Times New Roman" w:hAnsi="Times New Roman"/>
          <w:sz w:val="24"/>
          <w:szCs w:val="24"/>
        </w:rPr>
        <w:t xml:space="preserve"> образования в  условиях </w:t>
      </w:r>
      <w:proofErr w:type="spellStart"/>
      <w:r w:rsidRPr="00D21B42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D21B42">
        <w:rPr>
          <w:rFonts w:ascii="Times New Roman" w:hAnsi="Times New Roman"/>
          <w:sz w:val="24"/>
          <w:szCs w:val="24"/>
        </w:rPr>
        <w:t xml:space="preserve"> </w:t>
      </w:r>
      <w:r w:rsidR="00B13B12" w:rsidRPr="00D21B42">
        <w:rPr>
          <w:rFonts w:ascii="Times New Roman" w:hAnsi="Times New Roman"/>
          <w:sz w:val="24"/>
          <w:szCs w:val="24"/>
        </w:rPr>
        <w:t xml:space="preserve"> дифференцирован</w:t>
      </w:r>
      <w:r w:rsidR="00243CEC" w:rsidRPr="00D21B42">
        <w:rPr>
          <w:rFonts w:ascii="Times New Roman" w:hAnsi="Times New Roman"/>
          <w:sz w:val="24"/>
          <w:szCs w:val="24"/>
        </w:rPr>
        <w:t>ного  обучения в условиях новых  ФГОС</w:t>
      </w:r>
      <w:r w:rsidR="00C12B64" w:rsidRPr="00D21B42">
        <w:rPr>
          <w:rFonts w:ascii="Times New Roman" w:hAnsi="Times New Roman"/>
          <w:sz w:val="24"/>
          <w:szCs w:val="24"/>
        </w:rPr>
        <w:t>»</w:t>
      </w:r>
      <w:r w:rsidR="00D21B42">
        <w:rPr>
          <w:rFonts w:ascii="Times New Roman" w:hAnsi="Times New Roman"/>
          <w:sz w:val="24"/>
          <w:szCs w:val="24"/>
        </w:rPr>
        <w:t>.</w:t>
      </w:r>
      <w:r w:rsidRPr="00D21B42">
        <w:rPr>
          <w:rFonts w:ascii="Times New Roman" w:hAnsi="Times New Roman"/>
          <w:sz w:val="24"/>
          <w:szCs w:val="24"/>
        </w:rPr>
        <w:t xml:space="preserve"> </w:t>
      </w:r>
    </w:p>
    <w:p w:rsidR="00243CEC" w:rsidRPr="00D21B42" w:rsidRDefault="00CA66E3" w:rsidP="00D21B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1B42">
        <w:rPr>
          <w:rFonts w:ascii="Times New Roman" w:hAnsi="Times New Roman"/>
          <w:sz w:val="24"/>
          <w:szCs w:val="24"/>
        </w:rPr>
        <w:t xml:space="preserve">         </w:t>
      </w:r>
      <w:r w:rsidR="00243CEC" w:rsidRPr="00D21B42">
        <w:rPr>
          <w:rFonts w:ascii="Times New Roman" w:hAnsi="Times New Roman"/>
          <w:sz w:val="24"/>
          <w:szCs w:val="24"/>
        </w:rPr>
        <w:t xml:space="preserve">  </w:t>
      </w:r>
    </w:p>
    <w:p w:rsidR="00CA66E3" w:rsidRPr="00D21B42" w:rsidRDefault="00CA66E3" w:rsidP="00D21B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1B42">
        <w:rPr>
          <w:rFonts w:ascii="Times New Roman" w:hAnsi="Times New Roman"/>
          <w:b/>
          <w:sz w:val="24"/>
          <w:szCs w:val="24"/>
        </w:rPr>
        <w:t xml:space="preserve">Статистические данные по результатам </w:t>
      </w:r>
      <w:proofErr w:type="gramStart"/>
      <w:r w:rsidRPr="00D21B42">
        <w:rPr>
          <w:rFonts w:ascii="Times New Roman" w:hAnsi="Times New Roman"/>
          <w:b/>
          <w:sz w:val="24"/>
          <w:szCs w:val="24"/>
        </w:rPr>
        <w:t>обучения по предметам</w:t>
      </w:r>
      <w:proofErr w:type="gramEnd"/>
      <w:r w:rsidRPr="00D21B42">
        <w:rPr>
          <w:rFonts w:ascii="Times New Roman" w:hAnsi="Times New Roman"/>
          <w:b/>
          <w:sz w:val="24"/>
          <w:szCs w:val="24"/>
        </w:rPr>
        <w:t>.</w:t>
      </w:r>
    </w:p>
    <w:p w:rsidR="00CA66E3" w:rsidRDefault="00CA66E3" w:rsidP="00CA66E3">
      <w:pPr>
        <w:rPr>
          <w:sz w:val="20"/>
          <w:szCs w:val="20"/>
        </w:rPr>
      </w:pPr>
    </w:p>
    <w:p w:rsidR="00D21B42" w:rsidRDefault="00D21B42" w:rsidP="00CA66E3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16"/>
        <w:gridCol w:w="1319"/>
        <w:gridCol w:w="1134"/>
        <w:gridCol w:w="1184"/>
        <w:gridCol w:w="1321"/>
        <w:gridCol w:w="1403"/>
        <w:gridCol w:w="1057"/>
        <w:gridCol w:w="1181"/>
      </w:tblGrid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18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2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И.А.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184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321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403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057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181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1-б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Дроботова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1184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321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403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057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  <w:tc>
          <w:tcPr>
            <w:tcW w:w="1181" w:type="dxa"/>
          </w:tcPr>
          <w:p w:rsidR="00283282" w:rsidRDefault="00283282">
            <w:r w:rsidRPr="00E60D40">
              <w:rPr>
                <w:sz w:val="20"/>
                <w:szCs w:val="20"/>
              </w:rPr>
              <w:t>КО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Гугуева Н.Л.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100/73</w:t>
            </w:r>
          </w:p>
        </w:tc>
        <w:tc>
          <w:tcPr>
            <w:tcW w:w="118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100/54</w:t>
            </w:r>
          </w:p>
        </w:tc>
        <w:tc>
          <w:tcPr>
            <w:tcW w:w="132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100/58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100/84</w:t>
            </w: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100/96</w:t>
            </w: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100/96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Е.П.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18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100/67</w:t>
            </w:r>
          </w:p>
        </w:tc>
        <w:tc>
          <w:tcPr>
            <w:tcW w:w="132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100/75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100/88</w:t>
            </w: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Сыщенко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100/71</w:t>
            </w:r>
          </w:p>
        </w:tc>
        <w:tc>
          <w:tcPr>
            <w:tcW w:w="118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100/57</w:t>
            </w:r>
          </w:p>
        </w:tc>
        <w:tc>
          <w:tcPr>
            <w:tcW w:w="132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10071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100/71</w:t>
            </w: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(Ф)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Т.Н.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18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32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100/67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100/67</w:t>
            </w: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</w:t>
            </w:r>
          </w:p>
        </w:tc>
      </w:tr>
      <w:tr w:rsidR="00283282" w:rsidTr="00283282">
        <w:tc>
          <w:tcPr>
            <w:tcW w:w="716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1190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Т.Н. </w:t>
            </w:r>
          </w:p>
        </w:tc>
        <w:tc>
          <w:tcPr>
            <w:tcW w:w="1134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100/0</w:t>
            </w:r>
          </w:p>
        </w:tc>
        <w:tc>
          <w:tcPr>
            <w:tcW w:w="1184" w:type="dxa"/>
          </w:tcPr>
          <w:p w:rsidR="00283282" w:rsidRDefault="00686AAE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100/0</w:t>
            </w:r>
          </w:p>
        </w:tc>
        <w:tc>
          <w:tcPr>
            <w:tcW w:w="1321" w:type="dxa"/>
          </w:tcPr>
          <w:p w:rsidR="00283282" w:rsidRDefault="00686AAE" w:rsidP="00CA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100/0</w:t>
            </w:r>
          </w:p>
        </w:tc>
        <w:tc>
          <w:tcPr>
            <w:tcW w:w="1403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83282" w:rsidRDefault="00283282" w:rsidP="00CA66E3">
            <w:pPr>
              <w:rPr>
                <w:sz w:val="20"/>
                <w:szCs w:val="20"/>
              </w:rPr>
            </w:pPr>
          </w:p>
        </w:tc>
      </w:tr>
    </w:tbl>
    <w:p w:rsidR="00D21B42" w:rsidRDefault="00283282" w:rsidP="00CA66E3">
      <w:pPr>
        <w:rPr>
          <w:sz w:val="20"/>
          <w:szCs w:val="20"/>
        </w:rPr>
      </w:pPr>
      <w:r>
        <w:rPr>
          <w:sz w:val="20"/>
          <w:szCs w:val="20"/>
        </w:rPr>
        <w:t>(К</w:t>
      </w:r>
      <w:proofErr w:type="gramStart"/>
      <w:r>
        <w:rPr>
          <w:sz w:val="20"/>
          <w:szCs w:val="20"/>
        </w:rPr>
        <w:t>О-</w:t>
      </w:r>
      <w:proofErr w:type="gramEnd"/>
      <w:r w:rsidR="00686AAE">
        <w:rPr>
          <w:sz w:val="20"/>
          <w:szCs w:val="20"/>
        </w:rPr>
        <w:t xml:space="preserve"> </w:t>
      </w:r>
      <w:r>
        <w:rPr>
          <w:sz w:val="20"/>
          <w:szCs w:val="20"/>
        </w:rPr>
        <w:t>качественная оценка)</w:t>
      </w:r>
    </w:p>
    <w:p w:rsidR="00D21B42" w:rsidRDefault="00D21B42" w:rsidP="00CA66E3">
      <w:pPr>
        <w:rPr>
          <w:sz w:val="20"/>
          <w:szCs w:val="20"/>
        </w:rPr>
      </w:pPr>
    </w:p>
    <w:p w:rsidR="00CA66E3" w:rsidRPr="00686AAE" w:rsidRDefault="00F95A1D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Учителями начальных классов успешно решаются следующие задачи:</w:t>
      </w:r>
    </w:p>
    <w:p w:rsidR="00CA66E3" w:rsidRPr="00686AAE" w:rsidRDefault="00CA66E3" w:rsidP="00ED4E68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Эффективно решается проблема освоения современных технологий обучения.</w:t>
      </w:r>
    </w:p>
    <w:p w:rsidR="00CA66E3" w:rsidRPr="00686AAE" w:rsidRDefault="00CA66E3" w:rsidP="00ED4E68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Учителя начальных классов влад</w:t>
      </w:r>
      <w:r w:rsidR="004C604E" w:rsidRPr="00686AAE">
        <w:rPr>
          <w:rFonts w:ascii="Times New Roman" w:hAnsi="Times New Roman"/>
          <w:sz w:val="24"/>
        </w:rPr>
        <w:t>еют диагностикой, навыками самоа</w:t>
      </w:r>
      <w:r w:rsidR="00F95A1D" w:rsidRPr="00686AAE">
        <w:rPr>
          <w:rFonts w:ascii="Times New Roman" w:hAnsi="Times New Roman"/>
          <w:sz w:val="24"/>
        </w:rPr>
        <w:t xml:space="preserve">нализа собственной педагогической деятельности, </w:t>
      </w:r>
      <w:r w:rsidRPr="00686AAE">
        <w:rPr>
          <w:rFonts w:ascii="Times New Roman" w:hAnsi="Times New Roman"/>
          <w:sz w:val="24"/>
        </w:rPr>
        <w:t xml:space="preserve"> находятся в поиске новых технологий, направленных на положительный результат.</w:t>
      </w:r>
    </w:p>
    <w:p w:rsidR="00CA66E3" w:rsidRPr="00686AAE" w:rsidRDefault="00CA66E3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В процессе преподаван</w:t>
      </w:r>
      <w:r w:rsidR="00F95A1D" w:rsidRPr="00686AAE">
        <w:rPr>
          <w:rFonts w:ascii="Times New Roman" w:hAnsi="Times New Roman"/>
          <w:sz w:val="24"/>
        </w:rPr>
        <w:t xml:space="preserve">ия  предметов </w:t>
      </w:r>
      <w:r w:rsidR="00DC76DA" w:rsidRPr="00686AAE">
        <w:rPr>
          <w:rFonts w:ascii="Times New Roman" w:hAnsi="Times New Roman"/>
          <w:sz w:val="24"/>
        </w:rPr>
        <w:t>успешно решаются задачи развития</w:t>
      </w:r>
      <w:proofErr w:type="gramStart"/>
      <w:r w:rsidR="00DC76DA" w:rsidRPr="00686AAE">
        <w:rPr>
          <w:rFonts w:ascii="Times New Roman" w:hAnsi="Times New Roman"/>
          <w:sz w:val="24"/>
        </w:rPr>
        <w:t xml:space="preserve"> ,</w:t>
      </w:r>
      <w:proofErr w:type="gramEnd"/>
      <w:r w:rsidR="00DC76DA" w:rsidRPr="00686AAE">
        <w:rPr>
          <w:rFonts w:ascii="Times New Roman" w:hAnsi="Times New Roman"/>
          <w:sz w:val="24"/>
        </w:rPr>
        <w:t xml:space="preserve"> реализуется воспитательный потенциал уроков.</w:t>
      </w:r>
      <w:r w:rsidR="00686AAE">
        <w:rPr>
          <w:rFonts w:ascii="Times New Roman" w:hAnsi="Times New Roman"/>
          <w:sz w:val="24"/>
        </w:rPr>
        <w:t xml:space="preserve"> </w:t>
      </w:r>
      <w:r w:rsidR="00DC76DA" w:rsidRPr="00686AAE">
        <w:rPr>
          <w:rFonts w:ascii="Times New Roman" w:hAnsi="Times New Roman"/>
          <w:sz w:val="24"/>
        </w:rPr>
        <w:t xml:space="preserve"> Гугуева Н. Л., </w:t>
      </w:r>
      <w:proofErr w:type="spellStart"/>
      <w:r w:rsidR="00DC76DA" w:rsidRPr="00686AAE">
        <w:rPr>
          <w:rFonts w:ascii="Times New Roman" w:hAnsi="Times New Roman"/>
          <w:sz w:val="24"/>
        </w:rPr>
        <w:t>Дроботова</w:t>
      </w:r>
      <w:proofErr w:type="spellEnd"/>
      <w:r w:rsidR="00DC76DA" w:rsidRPr="00686AAE">
        <w:rPr>
          <w:rFonts w:ascii="Times New Roman" w:hAnsi="Times New Roman"/>
          <w:sz w:val="24"/>
        </w:rPr>
        <w:t xml:space="preserve"> Л. И., </w:t>
      </w:r>
      <w:proofErr w:type="spellStart"/>
      <w:r w:rsidR="00DC76DA" w:rsidRPr="00686AAE">
        <w:rPr>
          <w:rFonts w:ascii="Times New Roman" w:hAnsi="Times New Roman"/>
          <w:sz w:val="24"/>
        </w:rPr>
        <w:t>Сыщенко</w:t>
      </w:r>
      <w:proofErr w:type="spellEnd"/>
      <w:r w:rsidR="00DC76DA" w:rsidRPr="00686AAE">
        <w:rPr>
          <w:rFonts w:ascii="Times New Roman" w:hAnsi="Times New Roman"/>
          <w:sz w:val="24"/>
        </w:rPr>
        <w:t xml:space="preserve"> Т. А.</w:t>
      </w:r>
      <w:r w:rsidR="002F26BF" w:rsidRPr="00686AAE">
        <w:rPr>
          <w:rFonts w:ascii="Times New Roman" w:hAnsi="Times New Roman"/>
          <w:sz w:val="24"/>
        </w:rPr>
        <w:t>Осипова Е. П.</w:t>
      </w:r>
      <w:r w:rsidR="00F20580" w:rsidRPr="00686AAE">
        <w:rPr>
          <w:rFonts w:ascii="Times New Roman" w:hAnsi="Times New Roman"/>
          <w:sz w:val="24"/>
        </w:rPr>
        <w:t>, Цветкова И. А.</w:t>
      </w:r>
      <w:r w:rsidR="00DC76DA" w:rsidRPr="00686AAE">
        <w:rPr>
          <w:rFonts w:ascii="Times New Roman" w:hAnsi="Times New Roman"/>
          <w:sz w:val="24"/>
        </w:rPr>
        <w:t xml:space="preserve"> успешно работают по развитию творческих способностей учащихся на первой ступени обучения.</w:t>
      </w:r>
    </w:p>
    <w:p w:rsidR="00CA66E3" w:rsidRPr="00686AAE" w:rsidRDefault="00D30E3C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86AAE">
        <w:rPr>
          <w:rFonts w:ascii="Times New Roman" w:hAnsi="Times New Roman"/>
          <w:sz w:val="24"/>
        </w:rPr>
        <w:t>Перед</w:t>
      </w:r>
      <w:proofErr w:type="gramEnd"/>
      <w:r w:rsidRPr="00686AAE">
        <w:rPr>
          <w:rFonts w:ascii="Times New Roman" w:hAnsi="Times New Roman"/>
          <w:sz w:val="24"/>
        </w:rPr>
        <w:t xml:space="preserve"> </w:t>
      </w:r>
      <w:proofErr w:type="gramStart"/>
      <w:r w:rsidRPr="00686AAE">
        <w:rPr>
          <w:rFonts w:ascii="Times New Roman" w:hAnsi="Times New Roman"/>
          <w:sz w:val="24"/>
        </w:rPr>
        <w:t>у</w:t>
      </w:r>
      <w:r w:rsidR="00DC76DA" w:rsidRPr="00686AAE">
        <w:rPr>
          <w:rFonts w:ascii="Times New Roman" w:hAnsi="Times New Roman"/>
          <w:sz w:val="24"/>
        </w:rPr>
        <w:t>чителям</w:t>
      </w:r>
      <w:proofErr w:type="gramEnd"/>
      <w:r w:rsidR="00DC76DA" w:rsidRPr="00686AAE">
        <w:rPr>
          <w:rFonts w:ascii="Times New Roman" w:hAnsi="Times New Roman"/>
          <w:sz w:val="24"/>
        </w:rPr>
        <w:t xml:space="preserve"> филиала – </w:t>
      </w:r>
      <w:proofErr w:type="spellStart"/>
      <w:r w:rsidR="00DC76DA" w:rsidRPr="00686AAE">
        <w:rPr>
          <w:rFonts w:ascii="Times New Roman" w:hAnsi="Times New Roman"/>
          <w:sz w:val="24"/>
        </w:rPr>
        <w:t>Кононовской</w:t>
      </w:r>
      <w:proofErr w:type="spellEnd"/>
      <w:r w:rsidR="00DC76DA" w:rsidRPr="00686AAE">
        <w:rPr>
          <w:rFonts w:ascii="Times New Roman" w:hAnsi="Times New Roman"/>
          <w:sz w:val="24"/>
        </w:rPr>
        <w:t xml:space="preserve"> НОШ – Ивановой Т.Н., Васильченко</w:t>
      </w:r>
      <w:r w:rsidR="00686AAE">
        <w:rPr>
          <w:rFonts w:ascii="Times New Roman" w:hAnsi="Times New Roman"/>
          <w:sz w:val="24"/>
        </w:rPr>
        <w:t xml:space="preserve"> Л.</w:t>
      </w:r>
      <w:r w:rsidRPr="00686AAE">
        <w:rPr>
          <w:rFonts w:ascii="Times New Roman" w:hAnsi="Times New Roman"/>
          <w:sz w:val="24"/>
        </w:rPr>
        <w:t>П. стоят следующие задачи</w:t>
      </w:r>
      <w:r w:rsidR="003A4293" w:rsidRPr="00686AAE">
        <w:rPr>
          <w:rFonts w:ascii="Times New Roman" w:hAnsi="Times New Roman"/>
          <w:sz w:val="24"/>
        </w:rPr>
        <w:t>:</w:t>
      </w:r>
    </w:p>
    <w:p w:rsidR="003A4293" w:rsidRPr="00686AAE" w:rsidRDefault="00686AAE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глубже</w:t>
      </w:r>
      <w:r w:rsidR="003A4293" w:rsidRPr="00686AAE">
        <w:rPr>
          <w:rFonts w:ascii="Times New Roman" w:hAnsi="Times New Roman"/>
          <w:sz w:val="24"/>
        </w:rPr>
        <w:t xml:space="preserve"> изучить требования  к работе в начальной школе в условиях ФГОС;</w:t>
      </w:r>
    </w:p>
    <w:p w:rsidR="003A4293" w:rsidRPr="00686AAE" w:rsidRDefault="003A4293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- составить рабочие программы в соответствии с данными требованиями;</w:t>
      </w:r>
    </w:p>
    <w:p w:rsidR="003A4293" w:rsidRPr="00686AAE" w:rsidRDefault="003A4293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- изменить подходы к организации учебной деятельности младших школьников с целью достижения положительных результатов обучения;</w:t>
      </w:r>
    </w:p>
    <w:p w:rsidR="003A4293" w:rsidRPr="00686AAE" w:rsidRDefault="003A4293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 xml:space="preserve">- </w:t>
      </w:r>
      <w:r w:rsidR="002E1D1C" w:rsidRPr="00686AAE">
        <w:rPr>
          <w:rFonts w:ascii="Times New Roman" w:hAnsi="Times New Roman"/>
          <w:sz w:val="24"/>
        </w:rPr>
        <w:t xml:space="preserve">в условиях  малокомплектной школы осуществлять контроль и диагностику уровня учебных достижений каждого ученика. </w:t>
      </w:r>
      <w:r w:rsidRPr="00686AAE">
        <w:rPr>
          <w:rFonts w:ascii="Times New Roman" w:hAnsi="Times New Roman"/>
          <w:sz w:val="24"/>
        </w:rPr>
        <w:t xml:space="preserve"> </w:t>
      </w:r>
    </w:p>
    <w:p w:rsidR="00CA66E3" w:rsidRPr="00686AAE" w:rsidRDefault="00CA66E3" w:rsidP="00686AAE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>Стандартизация  образов</w:t>
      </w:r>
      <w:r w:rsidR="002E1D1C" w:rsidRPr="00686AAE">
        <w:rPr>
          <w:rFonts w:ascii="Times New Roman" w:hAnsi="Times New Roman"/>
          <w:sz w:val="24"/>
          <w:szCs w:val="20"/>
        </w:rPr>
        <w:t>ания  обеспечила   внедрение</w:t>
      </w:r>
      <w:r w:rsidRPr="00686AAE">
        <w:rPr>
          <w:rFonts w:ascii="Times New Roman" w:hAnsi="Times New Roman"/>
          <w:sz w:val="24"/>
          <w:szCs w:val="20"/>
        </w:rPr>
        <w:t xml:space="preserve">  </w:t>
      </w:r>
      <w:r w:rsidR="007909AB" w:rsidRPr="00686AAE">
        <w:rPr>
          <w:rFonts w:ascii="Times New Roman" w:hAnsi="Times New Roman"/>
          <w:sz w:val="24"/>
          <w:szCs w:val="20"/>
        </w:rPr>
        <w:t>в Учебный  план ОУ</w:t>
      </w:r>
      <w:r w:rsidR="002337F2" w:rsidRPr="00686AAE">
        <w:rPr>
          <w:rFonts w:ascii="Times New Roman" w:hAnsi="Times New Roman"/>
          <w:sz w:val="24"/>
          <w:szCs w:val="20"/>
        </w:rPr>
        <w:t xml:space="preserve"> </w:t>
      </w:r>
      <w:r w:rsidRPr="00686AAE">
        <w:rPr>
          <w:rFonts w:ascii="Times New Roman" w:hAnsi="Times New Roman"/>
          <w:sz w:val="24"/>
          <w:szCs w:val="20"/>
        </w:rPr>
        <w:t xml:space="preserve">  компонента</w:t>
      </w:r>
      <w:r w:rsidR="002337F2" w:rsidRPr="00686AAE">
        <w:rPr>
          <w:rFonts w:ascii="Times New Roman" w:hAnsi="Times New Roman"/>
          <w:sz w:val="24"/>
          <w:szCs w:val="20"/>
        </w:rPr>
        <w:t xml:space="preserve"> образовательного учреждения</w:t>
      </w:r>
      <w:r w:rsidRPr="00686AAE">
        <w:rPr>
          <w:rFonts w:ascii="Times New Roman" w:hAnsi="Times New Roman"/>
          <w:sz w:val="24"/>
          <w:szCs w:val="20"/>
        </w:rPr>
        <w:t>, который  раскрывает  общее  представление  об  окружающем  мире  через  знание  учащимися  природных  особенностей  своего  края, формирует  интерес  к  тому  уголку  земли, который  принято  называть  малой  родиной. Стандарты  фактически  узаконили  и  разви</w:t>
      </w:r>
      <w:r w:rsidR="007909AB" w:rsidRPr="00686AAE">
        <w:rPr>
          <w:rFonts w:ascii="Times New Roman" w:hAnsi="Times New Roman"/>
          <w:sz w:val="24"/>
          <w:szCs w:val="20"/>
        </w:rPr>
        <w:t>ли  существующую  в  школе</w:t>
      </w:r>
      <w:r w:rsidRPr="00686AAE">
        <w:rPr>
          <w:rFonts w:ascii="Times New Roman" w:hAnsi="Times New Roman"/>
          <w:sz w:val="24"/>
          <w:szCs w:val="20"/>
        </w:rPr>
        <w:t xml:space="preserve">  практику  </w:t>
      </w:r>
      <w:r w:rsidRPr="00686AAE">
        <w:rPr>
          <w:rFonts w:ascii="Times New Roman" w:hAnsi="Times New Roman"/>
          <w:sz w:val="24"/>
          <w:szCs w:val="20"/>
        </w:rPr>
        <w:lastRenderedPageBreak/>
        <w:t xml:space="preserve">использования  краеведческого  принципа  обучения. Краеведческий  принцип  лежит  в  основе  построения  большинства  естественнонаучных  программ  для  начальной </w:t>
      </w:r>
      <w:r w:rsidR="002E1D1C" w:rsidRPr="00686AAE">
        <w:rPr>
          <w:rFonts w:ascii="Times New Roman" w:hAnsi="Times New Roman"/>
          <w:sz w:val="24"/>
          <w:szCs w:val="20"/>
        </w:rPr>
        <w:t xml:space="preserve"> школы. Учебная информация  регионального характера </w:t>
      </w:r>
      <w:r w:rsidRPr="00686AAE">
        <w:rPr>
          <w:rFonts w:ascii="Times New Roman" w:hAnsi="Times New Roman"/>
          <w:sz w:val="24"/>
          <w:szCs w:val="20"/>
        </w:rPr>
        <w:t xml:space="preserve"> входит  в</w:t>
      </w:r>
      <w:r w:rsidR="002E1D1C" w:rsidRPr="00686AAE">
        <w:rPr>
          <w:rFonts w:ascii="Times New Roman" w:hAnsi="Times New Roman"/>
          <w:sz w:val="24"/>
          <w:szCs w:val="20"/>
        </w:rPr>
        <w:t xml:space="preserve"> содержание  </w:t>
      </w:r>
      <w:r w:rsidRPr="00686AAE">
        <w:rPr>
          <w:rFonts w:ascii="Times New Roman" w:hAnsi="Times New Roman"/>
          <w:sz w:val="24"/>
          <w:szCs w:val="20"/>
        </w:rPr>
        <w:t xml:space="preserve"> курс</w:t>
      </w:r>
      <w:r w:rsidR="002E1D1C" w:rsidRPr="00686AAE">
        <w:rPr>
          <w:rFonts w:ascii="Times New Roman" w:hAnsi="Times New Roman"/>
          <w:sz w:val="24"/>
          <w:szCs w:val="20"/>
        </w:rPr>
        <w:t>а  « Окружающий  мир</w:t>
      </w:r>
      <w:r w:rsidRPr="00686AAE">
        <w:rPr>
          <w:rFonts w:ascii="Times New Roman" w:hAnsi="Times New Roman"/>
          <w:sz w:val="24"/>
          <w:szCs w:val="20"/>
        </w:rPr>
        <w:t>».</w:t>
      </w:r>
      <w:r w:rsidR="002E1D1C" w:rsidRPr="00686AAE">
        <w:rPr>
          <w:rFonts w:ascii="Times New Roman" w:hAnsi="Times New Roman"/>
          <w:sz w:val="24"/>
          <w:szCs w:val="20"/>
        </w:rPr>
        <w:t xml:space="preserve"> </w:t>
      </w:r>
      <w:r w:rsidRPr="00686AAE">
        <w:rPr>
          <w:rFonts w:ascii="Times New Roman" w:hAnsi="Times New Roman"/>
          <w:sz w:val="24"/>
          <w:szCs w:val="20"/>
        </w:rPr>
        <w:t xml:space="preserve"> Вводится  материал  краеведческого  характера </w:t>
      </w:r>
      <w:proofErr w:type="gramStart"/>
      <w:r w:rsidRPr="00686AAE">
        <w:rPr>
          <w:rFonts w:ascii="Times New Roman" w:hAnsi="Times New Roman"/>
          <w:sz w:val="24"/>
          <w:szCs w:val="20"/>
        </w:rPr>
        <w:t xml:space="preserve">( </w:t>
      </w:r>
      <w:proofErr w:type="gramEnd"/>
      <w:r w:rsidRPr="00686AAE">
        <w:rPr>
          <w:rFonts w:ascii="Times New Roman" w:hAnsi="Times New Roman"/>
          <w:sz w:val="24"/>
          <w:szCs w:val="20"/>
        </w:rPr>
        <w:t>географическое  положение, рельеф, полезные  ископаемые, водоёмы  и  почва,</w:t>
      </w:r>
      <w:r w:rsidR="00686AAE">
        <w:rPr>
          <w:rFonts w:ascii="Times New Roman" w:hAnsi="Times New Roman"/>
          <w:sz w:val="24"/>
          <w:szCs w:val="20"/>
        </w:rPr>
        <w:t xml:space="preserve"> растительный  и  животный  мир</w:t>
      </w:r>
      <w:r w:rsidR="00E84D26" w:rsidRPr="00686AAE">
        <w:rPr>
          <w:rFonts w:ascii="Times New Roman" w:hAnsi="Times New Roman"/>
          <w:sz w:val="24"/>
          <w:szCs w:val="20"/>
        </w:rPr>
        <w:t>,</w:t>
      </w:r>
      <w:r w:rsidRPr="00686AAE">
        <w:rPr>
          <w:rFonts w:ascii="Times New Roman" w:hAnsi="Times New Roman"/>
          <w:sz w:val="24"/>
          <w:szCs w:val="20"/>
        </w:rPr>
        <w:t xml:space="preserve"> характерный  для  данной  местности, сельское  хозяйство, экологические  проблемы  края).</w:t>
      </w:r>
    </w:p>
    <w:p w:rsidR="00CA66E3" w:rsidRPr="00686AAE" w:rsidRDefault="00B211D1" w:rsidP="00686AAE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 xml:space="preserve">Работа по изучению родного края в </w:t>
      </w:r>
      <w:r w:rsidR="007909AB" w:rsidRPr="00686AAE">
        <w:rPr>
          <w:rFonts w:ascii="Times New Roman" w:hAnsi="Times New Roman"/>
          <w:sz w:val="24"/>
          <w:szCs w:val="20"/>
        </w:rPr>
        <w:t xml:space="preserve"> начальной школе</w:t>
      </w:r>
      <w:r w:rsidR="00E84D26" w:rsidRPr="00686AAE">
        <w:rPr>
          <w:rFonts w:ascii="Times New Roman" w:hAnsi="Times New Roman"/>
          <w:sz w:val="24"/>
          <w:szCs w:val="20"/>
        </w:rPr>
        <w:t xml:space="preserve">  осуществляется в   двух направлениях</w:t>
      </w:r>
      <w:r w:rsidR="00CA66E3" w:rsidRPr="00686AAE">
        <w:rPr>
          <w:rFonts w:ascii="Times New Roman" w:hAnsi="Times New Roman"/>
          <w:sz w:val="24"/>
          <w:szCs w:val="20"/>
        </w:rPr>
        <w:t>:</w:t>
      </w:r>
    </w:p>
    <w:p w:rsidR="00CA66E3" w:rsidRPr="00686AAE" w:rsidRDefault="00CA66E3" w:rsidP="00ED4E68">
      <w:pPr>
        <w:pStyle w:val="a5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>через  включение  регионального  материала  в  отдельные  темы, содержащие  краеведческие  разделы;</w:t>
      </w:r>
    </w:p>
    <w:p w:rsidR="00686AAE" w:rsidRDefault="00CA66E3" w:rsidP="00ED4E68">
      <w:pPr>
        <w:pStyle w:val="a5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 xml:space="preserve">через  </w:t>
      </w:r>
      <w:r w:rsidR="00B211D1" w:rsidRPr="00686AAE">
        <w:rPr>
          <w:rFonts w:ascii="Times New Roman" w:hAnsi="Times New Roman"/>
          <w:sz w:val="24"/>
          <w:szCs w:val="20"/>
        </w:rPr>
        <w:t>введение  факультативных  курсов</w:t>
      </w:r>
      <w:r w:rsidRPr="00686AAE">
        <w:rPr>
          <w:rFonts w:ascii="Times New Roman" w:hAnsi="Times New Roman"/>
          <w:sz w:val="24"/>
          <w:szCs w:val="20"/>
        </w:rPr>
        <w:t xml:space="preserve">  в  начальной  ш</w:t>
      </w:r>
      <w:r w:rsidR="00E84D26" w:rsidRPr="00686AAE">
        <w:rPr>
          <w:rFonts w:ascii="Times New Roman" w:hAnsi="Times New Roman"/>
          <w:sz w:val="24"/>
          <w:szCs w:val="20"/>
        </w:rPr>
        <w:t xml:space="preserve">коле  « </w:t>
      </w:r>
      <w:proofErr w:type="spellStart"/>
      <w:r w:rsidR="00E84D26" w:rsidRPr="00686AAE">
        <w:rPr>
          <w:rFonts w:ascii="Times New Roman" w:hAnsi="Times New Roman"/>
          <w:sz w:val="24"/>
          <w:szCs w:val="20"/>
        </w:rPr>
        <w:t>Доноведение</w:t>
      </w:r>
      <w:proofErr w:type="spellEnd"/>
      <w:r w:rsidRPr="00686AAE">
        <w:rPr>
          <w:rFonts w:ascii="Times New Roman" w:hAnsi="Times New Roman"/>
          <w:sz w:val="24"/>
          <w:szCs w:val="20"/>
        </w:rPr>
        <w:t>»</w:t>
      </w:r>
      <w:r w:rsidR="00E84D26" w:rsidRPr="00686AAE">
        <w:rPr>
          <w:rFonts w:ascii="Times New Roman" w:hAnsi="Times New Roman"/>
          <w:sz w:val="24"/>
          <w:szCs w:val="20"/>
        </w:rPr>
        <w:t>, «Мой край»</w:t>
      </w:r>
      <w:r w:rsidRPr="00686AAE">
        <w:rPr>
          <w:rFonts w:ascii="Times New Roman" w:hAnsi="Times New Roman"/>
          <w:sz w:val="24"/>
          <w:szCs w:val="20"/>
        </w:rPr>
        <w:t xml:space="preserve">. </w:t>
      </w:r>
    </w:p>
    <w:p w:rsidR="00CA66E3" w:rsidRPr="00686AAE" w:rsidRDefault="00CA66E3" w:rsidP="00686AAE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 xml:space="preserve">Программа </w:t>
      </w:r>
      <w:r w:rsidR="00B211D1" w:rsidRPr="00686AAE">
        <w:rPr>
          <w:rFonts w:ascii="Times New Roman" w:hAnsi="Times New Roman"/>
          <w:sz w:val="24"/>
          <w:szCs w:val="20"/>
        </w:rPr>
        <w:t xml:space="preserve">экологического </w:t>
      </w:r>
      <w:r w:rsidR="00E84D26" w:rsidRPr="00686AAE">
        <w:rPr>
          <w:rFonts w:ascii="Times New Roman" w:hAnsi="Times New Roman"/>
          <w:sz w:val="24"/>
          <w:szCs w:val="20"/>
        </w:rPr>
        <w:t xml:space="preserve"> объединения</w:t>
      </w:r>
      <w:r w:rsidR="00B211D1" w:rsidRPr="00686AAE">
        <w:rPr>
          <w:rFonts w:ascii="Times New Roman" w:hAnsi="Times New Roman"/>
          <w:sz w:val="24"/>
          <w:szCs w:val="20"/>
        </w:rPr>
        <w:t xml:space="preserve"> младших школьников </w:t>
      </w:r>
      <w:r w:rsidR="006534CB" w:rsidRPr="00686AAE">
        <w:rPr>
          <w:rFonts w:ascii="Times New Roman" w:hAnsi="Times New Roman"/>
          <w:sz w:val="24"/>
          <w:szCs w:val="20"/>
        </w:rPr>
        <w:t xml:space="preserve"> «Добрый день</w:t>
      </w:r>
      <w:r w:rsidR="00E84D26" w:rsidRPr="00686AAE">
        <w:rPr>
          <w:rFonts w:ascii="Times New Roman" w:hAnsi="Times New Roman"/>
          <w:sz w:val="24"/>
          <w:szCs w:val="20"/>
        </w:rPr>
        <w:t xml:space="preserve">» разработана учителем высшей категории </w:t>
      </w:r>
      <w:proofErr w:type="spellStart"/>
      <w:r w:rsidR="00E84D26" w:rsidRPr="00686AAE">
        <w:rPr>
          <w:rFonts w:ascii="Times New Roman" w:hAnsi="Times New Roman"/>
          <w:sz w:val="24"/>
          <w:szCs w:val="20"/>
        </w:rPr>
        <w:t>Гугуевой</w:t>
      </w:r>
      <w:proofErr w:type="spellEnd"/>
      <w:r w:rsidR="00E84D26" w:rsidRPr="00686AAE">
        <w:rPr>
          <w:rFonts w:ascii="Times New Roman" w:hAnsi="Times New Roman"/>
          <w:sz w:val="24"/>
          <w:szCs w:val="20"/>
        </w:rPr>
        <w:t xml:space="preserve"> Н. Л.,</w:t>
      </w:r>
      <w:r w:rsidR="00F95A1D" w:rsidRPr="00686AAE">
        <w:rPr>
          <w:rFonts w:ascii="Times New Roman" w:hAnsi="Times New Roman"/>
          <w:sz w:val="24"/>
          <w:szCs w:val="20"/>
        </w:rPr>
        <w:t xml:space="preserve"> </w:t>
      </w:r>
      <w:r w:rsidR="00E84D26" w:rsidRPr="00686AAE">
        <w:rPr>
          <w:rFonts w:ascii="Times New Roman" w:hAnsi="Times New Roman"/>
          <w:sz w:val="24"/>
          <w:szCs w:val="20"/>
        </w:rPr>
        <w:t xml:space="preserve"> победителем приоритетного национального проекта « Образование»</w:t>
      </w:r>
      <w:r w:rsidR="002B0092" w:rsidRPr="00686AAE">
        <w:rPr>
          <w:rFonts w:ascii="Times New Roman" w:hAnsi="Times New Roman"/>
          <w:sz w:val="24"/>
          <w:szCs w:val="20"/>
        </w:rPr>
        <w:t xml:space="preserve"> 2013 года.</w:t>
      </w:r>
      <w:r w:rsidRPr="00686AAE">
        <w:rPr>
          <w:rFonts w:ascii="Times New Roman" w:hAnsi="Times New Roman"/>
          <w:sz w:val="24"/>
          <w:szCs w:val="20"/>
        </w:rPr>
        <w:t xml:space="preserve">     </w:t>
      </w:r>
    </w:p>
    <w:p w:rsidR="00CA66E3" w:rsidRPr="00686AAE" w:rsidRDefault="006306A3" w:rsidP="00686AAE">
      <w:pPr>
        <w:pStyle w:val="a5"/>
        <w:ind w:firstLine="567"/>
        <w:jc w:val="both"/>
        <w:rPr>
          <w:rFonts w:ascii="Times New Roman" w:hAnsi="Times New Roman"/>
          <w:sz w:val="24"/>
          <w:szCs w:val="20"/>
        </w:rPr>
      </w:pPr>
      <w:r w:rsidRPr="00686AAE">
        <w:rPr>
          <w:rFonts w:ascii="Times New Roman" w:hAnsi="Times New Roman"/>
          <w:sz w:val="24"/>
          <w:szCs w:val="20"/>
        </w:rPr>
        <w:t xml:space="preserve">На уроках   </w:t>
      </w:r>
      <w:r w:rsidR="00CA66E3" w:rsidRPr="00686AAE">
        <w:rPr>
          <w:rFonts w:ascii="Times New Roman" w:hAnsi="Times New Roman"/>
          <w:sz w:val="24"/>
          <w:szCs w:val="20"/>
        </w:rPr>
        <w:t>педагогов</w:t>
      </w:r>
      <w:r w:rsidRPr="00686AAE">
        <w:rPr>
          <w:rFonts w:ascii="Times New Roman" w:hAnsi="Times New Roman"/>
          <w:sz w:val="24"/>
          <w:szCs w:val="20"/>
        </w:rPr>
        <w:t xml:space="preserve"> начальной школы</w:t>
      </w:r>
      <w:r w:rsidR="00CA66E3" w:rsidRPr="00686AAE">
        <w:rPr>
          <w:rFonts w:ascii="Times New Roman" w:hAnsi="Times New Roman"/>
          <w:sz w:val="24"/>
          <w:szCs w:val="20"/>
        </w:rPr>
        <w:t xml:space="preserve">   проявляется  творческая  активность  детей, демократический  стиль  общ</w:t>
      </w:r>
      <w:r w:rsidR="007909AB" w:rsidRPr="00686AAE">
        <w:rPr>
          <w:rFonts w:ascii="Times New Roman" w:hAnsi="Times New Roman"/>
          <w:sz w:val="24"/>
          <w:szCs w:val="20"/>
        </w:rPr>
        <w:t xml:space="preserve">ения. Учителя  </w:t>
      </w:r>
      <w:r w:rsidR="00CA66E3" w:rsidRPr="00686AAE">
        <w:rPr>
          <w:rFonts w:ascii="Times New Roman" w:hAnsi="Times New Roman"/>
          <w:sz w:val="24"/>
          <w:szCs w:val="20"/>
        </w:rPr>
        <w:t xml:space="preserve">  обеспечивают  высокий  уровень  </w:t>
      </w:r>
      <w:r w:rsidR="00D236D9" w:rsidRPr="00686AAE">
        <w:rPr>
          <w:rFonts w:ascii="Times New Roman" w:hAnsi="Times New Roman"/>
          <w:sz w:val="24"/>
          <w:szCs w:val="20"/>
        </w:rPr>
        <w:t xml:space="preserve">усвоения  базового </w:t>
      </w:r>
      <w:r w:rsidR="002B0092" w:rsidRPr="00686AAE">
        <w:rPr>
          <w:rFonts w:ascii="Times New Roman" w:hAnsi="Times New Roman"/>
          <w:sz w:val="24"/>
          <w:szCs w:val="20"/>
        </w:rPr>
        <w:t xml:space="preserve">уровня федерального </w:t>
      </w:r>
      <w:r w:rsidR="00D236D9" w:rsidRPr="00686AAE">
        <w:rPr>
          <w:rFonts w:ascii="Times New Roman" w:hAnsi="Times New Roman"/>
          <w:sz w:val="24"/>
          <w:szCs w:val="20"/>
        </w:rPr>
        <w:t xml:space="preserve"> стандарта. </w:t>
      </w:r>
    </w:p>
    <w:p w:rsidR="005C6785" w:rsidRDefault="00351E44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>Статистические данные</w:t>
      </w:r>
      <w:r w:rsidR="00B211D1" w:rsidRPr="00686AAE">
        <w:rPr>
          <w:rFonts w:ascii="Times New Roman" w:hAnsi="Times New Roman"/>
          <w:sz w:val="24"/>
        </w:rPr>
        <w:t xml:space="preserve"> </w:t>
      </w:r>
      <w:r w:rsidRPr="00686AAE">
        <w:rPr>
          <w:rFonts w:ascii="Times New Roman" w:hAnsi="Times New Roman"/>
          <w:sz w:val="24"/>
        </w:rPr>
        <w:t xml:space="preserve"> </w:t>
      </w:r>
      <w:proofErr w:type="spellStart"/>
      <w:r w:rsidRPr="00686AAE">
        <w:rPr>
          <w:rFonts w:ascii="Times New Roman" w:hAnsi="Times New Roman"/>
          <w:sz w:val="24"/>
        </w:rPr>
        <w:t>внутришкольного</w:t>
      </w:r>
      <w:proofErr w:type="spellEnd"/>
      <w:r w:rsidRPr="00686AAE">
        <w:rPr>
          <w:rFonts w:ascii="Times New Roman" w:hAnsi="Times New Roman"/>
          <w:sz w:val="24"/>
        </w:rPr>
        <w:t xml:space="preserve"> </w:t>
      </w:r>
      <w:r w:rsidR="007909AB" w:rsidRPr="00686AAE">
        <w:rPr>
          <w:rFonts w:ascii="Times New Roman" w:hAnsi="Times New Roman"/>
          <w:sz w:val="24"/>
        </w:rPr>
        <w:t xml:space="preserve"> </w:t>
      </w:r>
      <w:r w:rsidRPr="00686AAE">
        <w:rPr>
          <w:rFonts w:ascii="Times New Roman" w:hAnsi="Times New Roman"/>
          <w:sz w:val="24"/>
        </w:rPr>
        <w:t xml:space="preserve">мониторинга </w:t>
      </w:r>
      <w:proofErr w:type="spellStart"/>
      <w:r w:rsidRPr="00686AAE">
        <w:rPr>
          <w:rFonts w:ascii="Times New Roman" w:hAnsi="Times New Roman"/>
          <w:sz w:val="24"/>
        </w:rPr>
        <w:t>обученности</w:t>
      </w:r>
      <w:proofErr w:type="spellEnd"/>
      <w:r w:rsidR="007909AB" w:rsidRPr="00686AAE">
        <w:rPr>
          <w:rFonts w:ascii="Times New Roman" w:hAnsi="Times New Roman"/>
          <w:sz w:val="24"/>
        </w:rPr>
        <w:t xml:space="preserve"> </w:t>
      </w:r>
      <w:r w:rsidRPr="00686AAE">
        <w:rPr>
          <w:rFonts w:ascii="Times New Roman" w:hAnsi="Times New Roman"/>
          <w:sz w:val="24"/>
        </w:rPr>
        <w:t xml:space="preserve"> уч-ся </w:t>
      </w:r>
      <w:r w:rsidR="007909AB" w:rsidRPr="00686AAE">
        <w:rPr>
          <w:rFonts w:ascii="Times New Roman" w:hAnsi="Times New Roman"/>
          <w:sz w:val="24"/>
        </w:rPr>
        <w:t xml:space="preserve"> первой</w:t>
      </w:r>
      <w:r w:rsidRPr="00686AAE">
        <w:rPr>
          <w:rFonts w:ascii="Times New Roman" w:hAnsi="Times New Roman"/>
          <w:sz w:val="24"/>
        </w:rPr>
        <w:t xml:space="preserve"> ступени по классам: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86AAE" w:rsidRPr="00050D51" w:rsidTr="00686AAE"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 xml:space="preserve">Учитель </w:t>
            </w:r>
          </w:p>
        </w:tc>
        <w:tc>
          <w:tcPr>
            <w:tcW w:w="3191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УО/КО</w:t>
            </w:r>
          </w:p>
        </w:tc>
      </w:tr>
      <w:tr w:rsidR="00686AAE" w:rsidRPr="00050D51" w:rsidTr="00686AAE"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 xml:space="preserve">Гугуева  Н. Л.               </w:t>
            </w:r>
          </w:p>
        </w:tc>
        <w:tc>
          <w:tcPr>
            <w:tcW w:w="3191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110/46</w:t>
            </w:r>
          </w:p>
        </w:tc>
      </w:tr>
      <w:tr w:rsidR="00686AAE" w:rsidRPr="00050D51" w:rsidTr="00686AAE"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 xml:space="preserve">Осипова   Е. П.              </w:t>
            </w:r>
          </w:p>
        </w:tc>
        <w:tc>
          <w:tcPr>
            <w:tcW w:w="3191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100/67</w:t>
            </w:r>
          </w:p>
        </w:tc>
      </w:tr>
      <w:tr w:rsidR="00686AAE" w:rsidRPr="00050D51" w:rsidTr="00686AAE"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50D51">
              <w:rPr>
                <w:rFonts w:ascii="Times New Roman" w:hAnsi="Times New Roman"/>
                <w:sz w:val="20"/>
              </w:rPr>
              <w:t>Сыщенко</w:t>
            </w:r>
            <w:proofErr w:type="spellEnd"/>
            <w:r w:rsidRPr="00050D51">
              <w:rPr>
                <w:rFonts w:ascii="Times New Roman" w:hAnsi="Times New Roman"/>
                <w:sz w:val="20"/>
              </w:rPr>
              <w:t xml:space="preserve"> Т. А.             </w:t>
            </w:r>
          </w:p>
        </w:tc>
        <w:tc>
          <w:tcPr>
            <w:tcW w:w="3191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100/58</w:t>
            </w:r>
          </w:p>
        </w:tc>
      </w:tr>
      <w:tr w:rsidR="00686AAE" w:rsidRPr="00050D51" w:rsidTr="00686AAE"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3(Ф)</w:t>
            </w:r>
          </w:p>
        </w:tc>
        <w:tc>
          <w:tcPr>
            <w:tcW w:w="3190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 xml:space="preserve">Васильченко Л. П.         </w:t>
            </w:r>
          </w:p>
        </w:tc>
        <w:tc>
          <w:tcPr>
            <w:tcW w:w="3191" w:type="dxa"/>
          </w:tcPr>
          <w:p w:rsidR="00686AAE" w:rsidRPr="00050D51" w:rsidRDefault="00686AAE" w:rsidP="00686AAE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050D51">
              <w:rPr>
                <w:rFonts w:ascii="Times New Roman" w:hAnsi="Times New Roman"/>
                <w:sz w:val="20"/>
              </w:rPr>
              <w:t>100/34</w:t>
            </w:r>
          </w:p>
        </w:tc>
      </w:tr>
    </w:tbl>
    <w:p w:rsidR="00E847F7" w:rsidRPr="00686AAE" w:rsidRDefault="00B65EEC" w:rsidP="00686AAE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686AAE">
        <w:rPr>
          <w:rFonts w:ascii="Times New Roman" w:hAnsi="Times New Roman"/>
          <w:sz w:val="24"/>
        </w:rPr>
        <w:t xml:space="preserve">Положительные результаты обучения имеют в начальном звене дети с ограниченными возможностями здоровья: 1 ученик, обучающийся </w:t>
      </w:r>
      <w:r w:rsidR="00E84962" w:rsidRPr="00686AAE">
        <w:rPr>
          <w:rFonts w:ascii="Times New Roman" w:hAnsi="Times New Roman"/>
          <w:sz w:val="24"/>
        </w:rPr>
        <w:t xml:space="preserve"> по программе </w:t>
      </w:r>
      <w:r w:rsidR="00E84962" w:rsidRPr="00686AAE">
        <w:rPr>
          <w:rFonts w:ascii="Times New Roman" w:hAnsi="Times New Roman"/>
          <w:sz w:val="24"/>
          <w:lang w:val="en-US"/>
        </w:rPr>
        <w:t>VIII</w:t>
      </w:r>
      <w:r w:rsidR="00237465" w:rsidRPr="00686AAE">
        <w:rPr>
          <w:rFonts w:ascii="Times New Roman" w:hAnsi="Times New Roman"/>
          <w:sz w:val="24"/>
        </w:rPr>
        <w:t xml:space="preserve"> вида на дому, </w:t>
      </w:r>
      <w:r w:rsidR="00440AC8" w:rsidRPr="00686AAE">
        <w:rPr>
          <w:rFonts w:ascii="Times New Roman" w:hAnsi="Times New Roman"/>
          <w:sz w:val="24"/>
        </w:rPr>
        <w:t xml:space="preserve"> – по программе </w:t>
      </w:r>
      <w:r w:rsidR="00440AC8" w:rsidRPr="00686AAE">
        <w:rPr>
          <w:rFonts w:ascii="Times New Roman" w:hAnsi="Times New Roman"/>
          <w:sz w:val="24"/>
          <w:lang w:val="en-US"/>
        </w:rPr>
        <w:t>VII</w:t>
      </w:r>
      <w:r w:rsidR="00440AC8" w:rsidRPr="00686AAE">
        <w:rPr>
          <w:rFonts w:ascii="Times New Roman" w:hAnsi="Times New Roman"/>
          <w:sz w:val="24"/>
        </w:rPr>
        <w:t xml:space="preserve"> вида</w:t>
      </w:r>
      <w:r w:rsidR="00E847F7" w:rsidRPr="00686AAE">
        <w:rPr>
          <w:rFonts w:ascii="Times New Roman" w:hAnsi="Times New Roman"/>
          <w:sz w:val="24"/>
        </w:rPr>
        <w:t>.</w:t>
      </w:r>
    </w:p>
    <w:p w:rsidR="00E847F7" w:rsidRPr="00167AC7" w:rsidRDefault="00E847F7" w:rsidP="00331796">
      <w:pPr>
        <w:rPr>
          <w:sz w:val="20"/>
          <w:szCs w:val="20"/>
        </w:rPr>
      </w:pPr>
    </w:p>
    <w:p w:rsidR="00E847F7" w:rsidRPr="006258AF" w:rsidRDefault="00E847F7" w:rsidP="00C12B64">
      <w:pPr>
        <w:jc w:val="center"/>
        <w:rPr>
          <w:sz w:val="20"/>
          <w:szCs w:val="20"/>
        </w:rPr>
      </w:pPr>
      <w:r w:rsidRPr="006258AF">
        <w:rPr>
          <w:sz w:val="20"/>
          <w:szCs w:val="20"/>
        </w:rPr>
        <w:t xml:space="preserve">РЕЗУЛЬТАТЫ </w:t>
      </w:r>
      <w:proofErr w:type="gramStart"/>
      <w:r w:rsidRPr="006258AF">
        <w:rPr>
          <w:sz w:val="20"/>
          <w:szCs w:val="20"/>
        </w:rPr>
        <w:t xml:space="preserve">ОБУЧЕНИЯ </w:t>
      </w:r>
      <w:r w:rsidR="00D30E3C" w:rsidRPr="006258AF">
        <w:rPr>
          <w:sz w:val="20"/>
          <w:szCs w:val="20"/>
        </w:rPr>
        <w:t xml:space="preserve">  ПО ШКОЛЕ</w:t>
      </w:r>
      <w:proofErr w:type="gramEnd"/>
      <w:r w:rsidR="00D30E3C" w:rsidRPr="006258AF">
        <w:rPr>
          <w:sz w:val="20"/>
          <w:szCs w:val="20"/>
        </w:rPr>
        <w:t>.</w:t>
      </w:r>
    </w:p>
    <w:p w:rsidR="00E847F7" w:rsidRPr="006258AF" w:rsidRDefault="00E847F7" w:rsidP="00331796">
      <w:pPr>
        <w:rPr>
          <w:sz w:val="20"/>
          <w:szCs w:val="20"/>
        </w:rPr>
      </w:pPr>
    </w:p>
    <w:p w:rsidR="00E847F7" w:rsidRPr="006258AF" w:rsidRDefault="00E847F7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 xml:space="preserve">Литературное чтение  </w:t>
      </w:r>
      <w:r w:rsidR="00237465" w:rsidRPr="006258AF">
        <w:rPr>
          <w:sz w:val="20"/>
          <w:szCs w:val="20"/>
        </w:rPr>
        <w:t xml:space="preserve">            УО -100%,    КО – 80</w:t>
      </w:r>
      <w:r w:rsidRPr="006258AF">
        <w:rPr>
          <w:sz w:val="20"/>
          <w:szCs w:val="20"/>
        </w:rPr>
        <w:t>%</w:t>
      </w:r>
    </w:p>
    <w:p w:rsidR="00E847F7" w:rsidRPr="006258AF" w:rsidRDefault="00E847F7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 xml:space="preserve">Русский язык              </w:t>
      </w:r>
      <w:r w:rsidR="00237465" w:rsidRPr="006258AF">
        <w:rPr>
          <w:sz w:val="20"/>
          <w:szCs w:val="20"/>
        </w:rPr>
        <w:t xml:space="preserve">              УО – 100%  КО – 67</w:t>
      </w:r>
      <w:r w:rsidRPr="006258AF">
        <w:rPr>
          <w:sz w:val="20"/>
          <w:szCs w:val="20"/>
        </w:rPr>
        <w:t>%</w:t>
      </w:r>
    </w:p>
    <w:p w:rsidR="00D83C40" w:rsidRPr="006258AF" w:rsidRDefault="00E847F7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>Математик</w:t>
      </w:r>
      <w:r w:rsidR="00D83C40" w:rsidRPr="006258AF">
        <w:rPr>
          <w:sz w:val="20"/>
          <w:szCs w:val="20"/>
        </w:rPr>
        <w:t xml:space="preserve">а                              </w:t>
      </w:r>
      <w:r w:rsidRPr="006258AF">
        <w:rPr>
          <w:sz w:val="20"/>
          <w:szCs w:val="20"/>
        </w:rPr>
        <w:t>УО – 100%, КО – 67%</w:t>
      </w:r>
    </w:p>
    <w:p w:rsidR="00D83C40" w:rsidRPr="006258AF" w:rsidRDefault="00D83C40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>Окружающий мир                   У</w:t>
      </w:r>
      <w:r w:rsidR="00237465" w:rsidRPr="006258AF">
        <w:rPr>
          <w:sz w:val="20"/>
          <w:szCs w:val="20"/>
        </w:rPr>
        <w:t>О – 100%, КО – 6</w:t>
      </w:r>
      <w:r w:rsidRPr="006258AF">
        <w:rPr>
          <w:sz w:val="20"/>
          <w:szCs w:val="20"/>
        </w:rPr>
        <w:t>1%</w:t>
      </w:r>
    </w:p>
    <w:p w:rsidR="00D83C40" w:rsidRPr="006258AF" w:rsidRDefault="00D83C40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 xml:space="preserve">ИЗО                             </w:t>
      </w:r>
      <w:r w:rsidR="00237465" w:rsidRPr="006258AF">
        <w:rPr>
          <w:sz w:val="20"/>
          <w:szCs w:val="20"/>
        </w:rPr>
        <w:t xml:space="preserve">              УО – 100%, КО – 100</w:t>
      </w:r>
      <w:r w:rsidRPr="006258AF">
        <w:rPr>
          <w:sz w:val="20"/>
          <w:szCs w:val="20"/>
        </w:rPr>
        <w:t>%</w:t>
      </w:r>
    </w:p>
    <w:p w:rsidR="00D83C40" w:rsidRPr="00167AC7" w:rsidRDefault="00D83C40" w:rsidP="00C12B64">
      <w:pPr>
        <w:jc w:val="both"/>
        <w:rPr>
          <w:sz w:val="20"/>
          <w:szCs w:val="20"/>
        </w:rPr>
      </w:pPr>
      <w:r w:rsidRPr="006258AF">
        <w:rPr>
          <w:sz w:val="20"/>
          <w:szCs w:val="20"/>
        </w:rPr>
        <w:t xml:space="preserve">Технология                 </w:t>
      </w:r>
      <w:r w:rsidR="00237465" w:rsidRPr="006258AF">
        <w:rPr>
          <w:sz w:val="20"/>
          <w:szCs w:val="20"/>
        </w:rPr>
        <w:t xml:space="preserve">              УО – 100%, КО – 100</w:t>
      </w:r>
      <w:r w:rsidRPr="006258AF">
        <w:rPr>
          <w:sz w:val="20"/>
          <w:szCs w:val="20"/>
        </w:rPr>
        <w:t>%</w:t>
      </w:r>
    </w:p>
    <w:p w:rsidR="00D83ABC" w:rsidRPr="00167AC7" w:rsidRDefault="000B70A7" w:rsidP="00C12B64">
      <w:pPr>
        <w:pStyle w:val="12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 xml:space="preserve">Проблема состоит в том, что КО по русскому языку на </w:t>
      </w:r>
      <w:r w:rsidRPr="00167AC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67AC7">
        <w:rPr>
          <w:rFonts w:ascii="Times New Roman" w:hAnsi="Times New Roman" w:cs="Times New Roman"/>
          <w:sz w:val="20"/>
          <w:szCs w:val="20"/>
        </w:rPr>
        <w:t xml:space="preserve">,  </w:t>
      </w:r>
      <w:r w:rsidRPr="00167AC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67AC7">
        <w:rPr>
          <w:rFonts w:ascii="Times New Roman" w:hAnsi="Times New Roman" w:cs="Times New Roman"/>
          <w:sz w:val="20"/>
          <w:szCs w:val="20"/>
        </w:rPr>
        <w:t xml:space="preserve"> сту</w:t>
      </w:r>
      <w:r w:rsidR="00646CF2" w:rsidRPr="00167AC7">
        <w:rPr>
          <w:rFonts w:ascii="Times New Roman" w:hAnsi="Times New Roman" w:cs="Times New Roman"/>
          <w:sz w:val="20"/>
          <w:szCs w:val="20"/>
        </w:rPr>
        <w:t>пени – составляет 46%, что на 21</w:t>
      </w:r>
      <w:r w:rsidRPr="00167AC7">
        <w:rPr>
          <w:rFonts w:ascii="Times New Roman" w:hAnsi="Times New Roman" w:cs="Times New Roman"/>
          <w:sz w:val="20"/>
          <w:szCs w:val="20"/>
        </w:rPr>
        <w:t>% ниже показателей начальной школы, соответственно п</w:t>
      </w:r>
      <w:r w:rsidR="00E84962" w:rsidRPr="00167AC7">
        <w:rPr>
          <w:rFonts w:ascii="Times New Roman" w:hAnsi="Times New Roman" w:cs="Times New Roman"/>
          <w:sz w:val="20"/>
          <w:szCs w:val="20"/>
        </w:rPr>
        <w:t>о</w:t>
      </w:r>
      <w:r w:rsidR="007158D4" w:rsidRPr="00167AC7">
        <w:rPr>
          <w:rFonts w:ascii="Times New Roman" w:hAnsi="Times New Roman" w:cs="Times New Roman"/>
          <w:sz w:val="20"/>
          <w:szCs w:val="20"/>
        </w:rPr>
        <w:t xml:space="preserve"> математике (5-6 </w:t>
      </w:r>
      <w:proofErr w:type="spellStart"/>
      <w:r w:rsidR="007158D4" w:rsidRPr="00167AC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7158D4" w:rsidRPr="00167AC7">
        <w:rPr>
          <w:rFonts w:ascii="Times New Roman" w:hAnsi="Times New Roman" w:cs="Times New Roman"/>
          <w:sz w:val="20"/>
          <w:szCs w:val="20"/>
        </w:rPr>
        <w:t xml:space="preserve">.) ниже на </w:t>
      </w:r>
      <w:r w:rsidR="00646CF2" w:rsidRPr="00167AC7">
        <w:rPr>
          <w:rFonts w:ascii="Times New Roman" w:hAnsi="Times New Roman" w:cs="Times New Roman"/>
          <w:sz w:val="20"/>
          <w:szCs w:val="20"/>
        </w:rPr>
        <w:t>1</w:t>
      </w:r>
      <w:r w:rsidR="007158D4" w:rsidRPr="00167AC7">
        <w:rPr>
          <w:rFonts w:ascii="Times New Roman" w:hAnsi="Times New Roman" w:cs="Times New Roman"/>
          <w:sz w:val="20"/>
          <w:szCs w:val="20"/>
        </w:rPr>
        <w:t>5</w:t>
      </w:r>
      <w:r w:rsidR="00E84962" w:rsidRPr="00167AC7">
        <w:rPr>
          <w:rFonts w:ascii="Times New Roman" w:hAnsi="Times New Roman" w:cs="Times New Roman"/>
          <w:sz w:val="20"/>
          <w:szCs w:val="20"/>
        </w:rPr>
        <w:t xml:space="preserve">%, </w:t>
      </w:r>
      <w:r w:rsidR="00646CF2" w:rsidRPr="00167AC7">
        <w:rPr>
          <w:rFonts w:ascii="Times New Roman" w:hAnsi="Times New Roman" w:cs="Times New Roman"/>
          <w:sz w:val="20"/>
          <w:szCs w:val="20"/>
        </w:rPr>
        <w:t xml:space="preserve"> показатели по</w:t>
      </w:r>
      <w:r w:rsidR="005C42A4" w:rsidRPr="00167AC7">
        <w:rPr>
          <w:rFonts w:ascii="Times New Roman" w:hAnsi="Times New Roman" w:cs="Times New Roman"/>
          <w:sz w:val="20"/>
          <w:szCs w:val="20"/>
        </w:rPr>
        <w:t xml:space="preserve"> биологии (ФГОС)</w:t>
      </w:r>
      <w:r w:rsidR="00646CF2" w:rsidRPr="00167AC7">
        <w:rPr>
          <w:rFonts w:ascii="Times New Roman" w:hAnsi="Times New Roman" w:cs="Times New Roman"/>
          <w:sz w:val="20"/>
          <w:szCs w:val="20"/>
        </w:rPr>
        <w:t xml:space="preserve"> </w:t>
      </w:r>
      <w:r w:rsidR="005C42A4" w:rsidRPr="00167AC7">
        <w:rPr>
          <w:rFonts w:ascii="Times New Roman" w:hAnsi="Times New Roman" w:cs="Times New Roman"/>
          <w:sz w:val="20"/>
          <w:szCs w:val="20"/>
        </w:rPr>
        <w:t xml:space="preserve"> ниже  в 5 классе на 8 </w:t>
      </w:r>
      <w:r w:rsidRPr="00167AC7">
        <w:rPr>
          <w:rFonts w:ascii="Times New Roman" w:hAnsi="Times New Roman" w:cs="Times New Roman"/>
          <w:sz w:val="20"/>
          <w:szCs w:val="20"/>
        </w:rPr>
        <w:t>%.. Данные статистики должны стать пред</w:t>
      </w:r>
      <w:r w:rsidR="007909AB" w:rsidRPr="00167AC7">
        <w:rPr>
          <w:rFonts w:ascii="Times New Roman" w:hAnsi="Times New Roman" w:cs="Times New Roman"/>
          <w:sz w:val="20"/>
          <w:szCs w:val="20"/>
        </w:rPr>
        <w:t xml:space="preserve">метом анализа  ШМО </w:t>
      </w:r>
      <w:proofErr w:type="gramStart"/>
      <w:r w:rsidR="007909AB" w:rsidRPr="00167AC7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909AB" w:rsidRPr="00167AC7">
        <w:rPr>
          <w:rFonts w:ascii="Times New Roman" w:hAnsi="Times New Roman" w:cs="Times New Roman"/>
          <w:sz w:val="20"/>
          <w:szCs w:val="20"/>
        </w:rPr>
        <w:t xml:space="preserve">  решению  про</w:t>
      </w:r>
      <w:r w:rsidR="00050D51">
        <w:rPr>
          <w:rFonts w:ascii="Times New Roman" w:hAnsi="Times New Roman" w:cs="Times New Roman"/>
          <w:sz w:val="20"/>
          <w:szCs w:val="20"/>
        </w:rPr>
        <w:t>блемы преемственности на этапе:</w:t>
      </w:r>
      <w:r w:rsidR="007909AB" w:rsidRPr="00167AC7">
        <w:rPr>
          <w:rFonts w:ascii="Times New Roman" w:hAnsi="Times New Roman" w:cs="Times New Roman"/>
          <w:sz w:val="20"/>
          <w:szCs w:val="20"/>
        </w:rPr>
        <w:t xml:space="preserve"> начальная школа – среднее звено.</w:t>
      </w:r>
    </w:p>
    <w:p w:rsidR="00D83ABC" w:rsidRPr="00167AC7" w:rsidRDefault="006F5708" w:rsidP="00C12B6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Большим достижением в работе МО учителей начальных классов стала </w:t>
      </w:r>
      <w:r w:rsidR="00D83ABC" w:rsidRPr="00167AC7">
        <w:rPr>
          <w:rFonts w:ascii="Times New Roman" w:hAnsi="Times New Roman"/>
          <w:sz w:val="20"/>
          <w:szCs w:val="20"/>
        </w:rPr>
        <w:t xml:space="preserve">практика  работы </w:t>
      </w:r>
      <w:r w:rsidR="00576663" w:rsidRPr="00167AC7">
        <w:rPr>
          <w:rFonts w:ascii="Times New Roman" w:hAnsi="Times New Roman"/>
          <w:sz w:val="20"/>
          <w:szCs w:val="20"/>
        </w:rPr>
        <w:t xml:space="preserve"> с одаренными детьми</w:t>
      </w:r>
      <w:proofErr w:type="gramStart"/>
      <w:r w:rsidR="00576663" w:rsidRPr="00167AC7">
        <w:rPr>
          <w:rFonts w:ascii="Times New Roman" w:hAnsi="Times New Roman"/>
          <w:sz w:val="20"/>
          <w:szCs w:val="20"/>
        </w:rPr>
        <w:t xml:space="preserve"> </w:t>
      </w:r>
      <w:r w:rsidR="00D83ABC" w:rsidRPr="00167AC7">
        <w:rPr>
          <w:rFonts w:ascii="Times New Roman" w:hAnsi="Times New Roman"/>
          <w:sz w:val="20"/>
          <w:szCs w:val="20"/>
        </w:rPr>
        <w:t>,</w:t>
      </w:r>
      <w:proofErr w:type="gramEnd"/>
      <w:r w:rsidR="00576663" w:rsidRPr="00167AC7">
        <w:rPr>
          <w:rFonts w:ascii="Times New Roman" w:hAnsi="Times New Roman"/>
          <w:sz w:val="20"/>
          <w:szCs w:val="20"/>
        </w:rPr>
        <w:t>приобщение к ак</w:t>
      </w:r>
      <w:r w:rsidR="000E65F5" w:rsidRPr="00167AC7">
        <w:rPr>
          <w:rFonts w:ascii="Times New Roman" w:hAnsi="Times New Roman"/>
          <w:sz w:val="20"/>
          <w:szCs w:val="20"/>
        </w:rPr>
        <w:t>т</w:t>
      </w:r>
      <w:r w:rsidR="00576663" w:rsidRPr="00167AC7">
        <w:rPr>
          <w:rFonts w:ascii="Times New Roman" w:hAnsi="Times New Roman"/>
          <w:sz w:val="20"/>
          <w:szCs w:val="20"/>
        </w:rPr>
        <w:t xml:space="preserve">ивной исследовательской работе, </w:t>
      </w:r>
      <w:r w:rsidR="00D83ABC" w:rsidRPr="00167AC7">
        <w:rPr>
          <w:rFonts w:ascii="Times New Roman" w:hAnsi="Times New Roman"/>
          <w:sz w:val="20"/>
          <w:szCs w:val="20"/>
        </w:rPr>
        <w:t xml:space="preserve">проектной деятельности, </w:t>
      </w:r>
      <w:r w:rsidR="00576663" w:rsidRPr="00167AC7">
        <w:rPr>
          <w:rFonts w:ascii="Times New Roman" w:hAnsi="Times New Roman"/>
          <w:sz w:val="20"/>
          <w:szCs w:val="20"/>
        </w:rPr>
        <w:t xml:space="preserve"> участие в заочных и </w:t>
      </w:r>
      <w:r w:rsidR="000E65F5" w:rsidRPr="00167AC7">
        <w:rPr>
          <w:rFonts w:ascii="Times New Roman" w:hAnsi="Times New Roman"/>
          <w:sz w:val="20"/>
          <w:szCs w:val="20"/>
        </w:rPr>
        <w:t>интерактивных</w:t>
      </w:r>
      <w:r w:rsidR="00D83ABC" w:rsidRPr="00167AC7">
        <w:rPr>
          <w:rFonts w:ascii="Times New Roman" w:hAnsi="Times New Roman"/>
          <w:sz w:val="20"/>
          <w:szCs w:val="20"/>
        </w:rPr>
        <w:t xml:space="preserve"> предметных олимпиадах и конкурсах.</w:t>
      </w:r>
    </w:p>
    <w:p w:rsidR="00D83ABC" w:rsidRPr="00167AC7" w:rsidRDefault="00223557" w:rsidP="00C12B6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 xml:space="preserve"> </w:t>
      </w:r>
      <w:r w:rsidR="00C11CA2" w:rsidRPr="00167AC7">
        <w:rPr>
          <w:rFonts w:ascii="Times New Roman" w:hAnsi="Times New Roman"/>
          <w:sz w:val="20"/>
          <w:szCs w:val="20"/>
        </w:rPr>
        <w:t xml:space="preserve"> </w:t>
      </w:r>
      <w:r w:rsidR="004C60A7" w:rsidRPr="00167AC7">
        <w:rPr>
          <w:rFonts w:ascii="Times New Roman" w:hAnsi="Times New Roman"/>
          <w:sz w:val="20"/>
          <w:szCs w:val="20"/>
        </w:rPr>
        <w:t>(</w:t>
      </w:r>
      <w:proofErr w:type="gramStart"/>
      <w:r w:rsidR="004C60A7" w:rsidRPr="00167AC7">
        <w:rPr>
          <w:rFonts w:ascii="Times New Roman" w:hAnsi="Times New Roman"/>
          <w:sz w:val="20"/>
          <w:szCs w:val="20"/>
        </w:rPr>
        <w:t>См</w:t>
      </w:r>
      <w:proofErr w:type="gramEnd"/>
      <w:r w:rsidR="004C60A7" w:rsidRPr="00167AC7">
        <w:rPr>
          <w:rFonts w:ascii="Times New Roman" w:hAnsi="Times New Roman"/>
          <w:sz w:val="20"/>
          <w:szCs w:val="20"/>
        </w:rPr>
        <w:t xml:space="preserve">. раздел «Работа с одарёнными детьми»). </w:t>
      </w:r>
    </w:p>
    <w:p w:rsidR="00AB23E2" w:rsidRPr="00167AC7" w:rsidRDefault="00AB23E2" w:rsidP="00C12B6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B23E2" w:rsidRPr="00167AC7" w:rsidRDefault="00AB23E2" w:rsidP="00AB23E2">
      <w:pPr>
        <w:ind w:firstLine="708"/>
        <w:jc w:val="both"/>
        <w:rPr>
          <w:bCs/>
          <w:sz w:val="20"/>
          <w:szCs w:val="20"/>
        </w:rPr>
      </w:pPr>
      <w:r w:rsidRPr="00167AC7">
        <w:rPr>
          <w:bCs/>
          <w:sz w:val="20"/>
          <w:szCs w:val="20"/>
        </w:rPr>
        <w:t>Подводя итоги работы  по реализации государственного стандар</w:t>
      </w:r>
      <w:r w:rsidR="00751E05" w:rsidRPr="00167AC7">
        <w:rPr>
          <w:bCs/>
          <w:sz w:val="20"/>
          <w:szCs w:val="20"/>
        </w:rPr>
        <w:t xml:space="preserve">та, считаем необходимым </w:t>
      </w:r>
      <w:proofErr w:type="gramStart"/>
      <w:r w:rsidR="00751E05" w:rsidRPr="00167AC7">
        <w:rPr>
          <w:bCs/>
          <w:sz w:val="20"/>
          <w:szCs w:val="20"/>
        </w:rPr>
        <w:t>выделить</w:t>
      </w:r>
      <w:proofErr w:type="gramEnd"/>
      <w:r w:rsidRPr="00167AC7">
        <w:rPr>
          <w:bCs/>
          <w:sz w:val="20"/>
          <w:szCs w:val="20"/>
        </w:rPr>
        <w:t xml:space="preserve"> следующие проблемы и перспективы.</w:t>
      </w:r>
    </w:p>
    <w:p w:rsidR="00AB23E2" w:rsidRPr="00167AC7" w:rsidRDefault="00AB23E2" w:rsidP="00AB23E2">
      <w:pPr>
        <w:ind w:firstLine="708"/>
        <w:jc w:val="both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Проблемы </w:t>
      </w:r>
    </w:p>
    <w:p w:rsidR="00AB23E2" w:rsidRPr="00167AC7" w:rsidRDefault="00AB23E2" w:rsidP="00ED4E68">
      <w:pPr>
        <w:numPr>
          <w:ilvl w:val="0"/>
          <w:numId w:val="22"/>
        </w:numPr>
        <w:spacing w:after="20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В связи с введением 10 часов </w:t>
      </w:r>
      <w:proofErr w:type="spellStart"/>
      <w:r w:rsidRPr="00167AC7">
        <w:rPr>
          <w:sz w:val="20"/>
          <w:szCs w:val="20"/>
        </w:rPr>
        <w:t>внеучебной</w:t>
      </w:r>
      <w:proofErr w:type="spellEnd"/>
      <w:r w:rsidRPr="00167AC7">
        <w:rPr>
          <w:sz w:val="20"/>
          <w:szCs w:val="20"/>
        </w:rPr>
        <w:t xml:space="preserve"> деятельности  - проблема согласования учебного плана и расписания учебных занятий с </w:t>
      </w:r>
      <w:proofErr w:type="spellStart"/>
      <w:r w:rsidRPr="00167AC7">
        <w:rPr>
          <w:sz w:val="20"/>
          <w:szCs w:val="20"/>
        </w:rPr>
        <w:t>Роспотребнадзором</w:t>
      </w:r>
      <w:proofErr w:type="spellEnd"/>
      <w:r w:rsidRPr="00167AC7">
        <w:rPr>
          <w:sz w:val="20"/>
          <w:szCs w:val="20"/>
        </w:rPr>
        <w:t xml:space="preserve"> </w:t>
      </w:r>
    </w:p>
    <w:p w:rsidR="00AB23E2" w:rsidRPr="00167AC7" w:rsidRDefault="00AB23E2" w:rsidP="00ED4E68">
      <w:pPr>
        <w:numPr>
          <w:ilvl w:val="0"/>
          <w:numId w:val="22"/>
        </w:numPr>
        <w:spacing w:after="20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Несоответствие зданий действующих школ  требованиям </w:t>
      </w:r>
      <w:proofErr w:type="spellStart"/>
      <w:r w:rsidRPr="00167AC7">
        <w:rPr>
          <w:sz w:val="20"/>
          <w:szCs w:val="20"/>
        </w:rPr>
        <w:t>СаНПин</w:t>
      </w:r>
      <w:proofErr w:type="spellEnd"/>
      <w:r w:rsidRPr="00167AC7">
        <w:rPr>
          <w:sz w:val="20"/>
          <w:szCs w:val="20"/>
        </w:rPr>
        <w:t xml:space="preserve">  в части создания спальных помещений и игровых комнат</w:t>
      </w:r>
    </w:p>
    <w:p w:rsidR="00AB23E2" w:rsidRPr="00167AC7" w:rsidRDefault="00AB23E2" w:rsidP="00ED4E68">
      <w:pPr>
        <w:numPr>
          <w:ilvl w:val="0"/>
          <w:numId w:val="22"/>
        </w:numPr>
        <w:spacing w:after="20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Обязательность посещения внеурочных занятий:</w:t>
      </w:r>
    </w:p>
    <w:p w:rsidR="00AB23E2" w:rsidRPr="00167AC7" w:rsidRDefault="00AB23E2" w:rsidP="00ED4E68">
      <w:pPr>
        <w:numPr>
          <w:ilvl w:val="1"/>
          <w:numId w:val="22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 xml:space="preserve">какое минимальное количество часов должен посещать ребенок в неделю; </w:t>
      </w:r>
    </w:p>
    <w:p w:rsidR="00AB23E2" w:rsidRPr="00167AC7" w:rsidRDefault="00AB23E2" w:rsidP="00ED4E68">
      <w:pPr>
        <w:numPr>
          <w:ilvl w:val="1"/>
          <w:numId w:val="22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есть ли направления внеурочной деятельности, обязательные для посещения, независимо от выбора р</w:t>
      </w:r>
      <w:r w:rsidR="005C42A4" w:rsidRPr="00167AC7">
        <w:rPr>
          <w:sz w:val="20"/>
          <w:szCs w:val="20"/>
        </w:rPr>
        <w:t>ебенка (например, одного из направлений</w:t>
      </w:r>
      <w:r w:rsidRPr="00167AC7">
        <w:rPr>
          <w:sz w:val="20"/>
          <w:szCs w:val="20"/>
        </w:rPr>
        <w:t>);</w:t>
      </w:r>
    </w:p>
    <w:p w:rsidR="00AB23E2" w:rsidRPr="00167AC7" w:rsidRDefault="00AB23E2" w:rsidP="00ED4E68">
      <w:pPr>
        <w:numPr>
          <w:ilvl w:val="1"/>
          <w:numId w:val="22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может ли ребенок в течение года менять выбор направлений внеурочной деятельности? Как в этом случае учитывать выполнение программ внеурочной деятельности?</w:t>
      </w:r>
    </w:p>
    <w:p w:rsidR="00AB23E2" w:rsidRPr="00167AC7" w:rsidRDefault="00AB23E2" w:rsidP="00AB23E2">
      <w:pPr>
        <w:ind w:firstLine="708"/>
        <w:jc w:val="both"/>
        <w:rPr>
          <w:sz w:val="20"/>
          <w:szCs w:val="20"/>
        </w:rPr>
      </w:pPr>
      <w:r w:rsidRPr="00167AC7">
        <w:rPr>
          <w:bCs/>
          <w:sz w:val="20"/>
          <w:szCs w:val="20"/>
        </w:rPr>
        <w:t xml:space="preserve"> </w:t>
      </w:r>
      <w:r w:rsidRPr="00167AC7">
        <w:rPr>
          <w:sz w:val="20"/>
          <w:szCs w:val="20"/>
        </w:rPr>
        <w:t>Осуществление занятий внеурочной деятельности  на основе свободного выбора учащихся</w:t>
      </w:r>
    </w:p>
    <w:p w:rsidR="00AB23E2" w:rsidRPr="00167AC7" w:rsidRDefault="00AB23E2" w:rsidP="00ED4E68">
      <w:pPr>
        <w:numPr>
          <w:ilvl w:val="0"/>
          <w:numId w:val="23"/>
        </w:numPr>
        <w:spacing w:after="20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Организация внеурочной деятельности вне рамок группы продленного дня</w:t>
      </w:r>
    </w:p>
    <w:p w:rsidR="00AB23E2" w:rsidRPr="00167AC7" w:rsidRDefault="00AB23E2" w:rsidP="00ED4E68">
      <w:pPr>
        <w:numPr>
          <w:ilvl w:val="0"/>
          <w:numId w:val="23"/>
        </w:numPr>
        <w:spacing w:after="20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Перераспределение  </w:t>
      </w:r>
      <w:proofErr w:type="spellStart"/>
      <w:r w:rsidRPr="00167AC7">
        <w:rPr>
          <w:sz w:val="20"/>
          <w:szCs w:val="20"/>
        </w:rPr>
        <w:t>внеучебных</w:t>
      </w:r>
      <w:proofErr w:type="spellEnd"/>
      <w:r w:rsidRPr="00167AC7">
        <w:rPr>
          <w:sz w:val="20"/>
          <w:szCs w:val="20"/>
        </w:rPr>
        <w:t xml:space="preserve"> часов  между направлениями деятельности</w:t>
      </w:r>
    </w:p>
    <w:p w:rsidR="00AB23E2" w:rsidRPr="00167AC7" w:rsidRDefault="00AB23E2" w:rsidP="00ED4E68">
      <w:pPr>
        <w:numPr>
          <w:ilvl w:val="0"/>
          <w:numId w:val="23"/>
        </w:numPr>
        <w:spacing w:after="200"/>
        <w:jc w:val="both"/>
        <w:rPr>
          <w:b/>
          <w:sz w:val="20"/>
          <w:szCs w:val="20"/>
        </w:rPr>
      </w:pPr>
      <w:r w:rsidRPr="00167AC7">
        <w:rPr>
          <w:sz w:val="20"/>
          <w:szCs w:val="20"/>
        </w:rPr>
        <w:t>Продолжение приведения материально-технической базы школы в соответствии с требованиями ФГОС (создание  игровой комнаты, организация сна, оснащение кабинетов начальной школы</w:t>
      </w:r>
      <w:r w:rsidRPr="00167AC7">
        <w:rPr>
          <w:b/>
          <w:sz w:val="20"/>
          <w:szCs w:val="20"/>
        </w:rPr>
        <w:t>)</w:t>
      </w:r>
    </w:p>
    <w:p w:rsidR="00D236D9" w:rsidRPr="00167AC7" w:rsidRDefault="00D236D9" w:rsidP="000B70A7">
      <w:pPr>
        <w:ind w:left="708"/>
        <w:jc w:val="center"/>
        <w:rPr>
          <w:b/>
          <w:bCs/>
          <w:sz w:val="20"/>
          <w:szCs w:val="20"/>
        </w:rPr>
      </w:pPr>
    </w:p>
    <w:p w:rsidR="00D83ABC" w:rsidRPr="00167AC7" w:rsidRDefault="00D236D9" w:rsidP="000B70A7">
      <w:pPr>
        <w:ind w:left="708"/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Вторая </w:t>
      </w:r>
      <w:r w:rsidR="00036318" w:rsidRPr="00167AC7">
        <w:rPr>
          <w:b/>
          <w:bCs/>
          <w:sz w:val="20"/>
          <w:szCs w:val="20"/>
        </w:rPr>
        <w:t xml:space="preserve"> ступень обучения</w:t>
      </w:r>
    </w:p>
    <w:p w:rsidR="000B70A7" w:rsidRPr="00167AC7" w:rsidRDefault="00036318" w:rsidP="000B70A7">
      <w:pPr>
        <w:ind w:left="708"/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 </w:t>
      </w:r>
    </w:p>
    <w:p w:rsidR="000B70A7" w:rsidRPr="00167AC7" w:rsidRDefault="00D236D9" w:rsidP="000B70A7">
      <w:pPr>
        <w:ind w:left="708"/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>Ста</w:t>
      </w:r>
      <w:r w:rsidR="000B70A7" w:rsidRPr="00167AC7">
        <w:rPr>
          <w:b/>
          <w:bCs/>
          <w:sz w:val="20"/>
          <w:szCs w:val="20"/>
        </w:rPr>
        <w:t xml:space="preserve">тистические данные по результатам </w:t>
      </w:r>
    </w:p>
    <w:p w:rsidR="000B70A7" w:rsidRPr="00167AC7" w:rsidRDefault="000B70A7" w:rsidP="00036318">
      <w:pPr>
        <w:ind w:left="284" w:firstLine="424"/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обучения в школе 2 ступени </w:t>
      </w:r>
      <w:r w:rsidR="00036318" w:rsidRPr="00167AC7">
        <w:rPr>
          <w:b/>
          <w:bCs/>
          <w:sz w:val="20"/>
          <w:szCs w:val="20"/>
        </w:rPr>
        <w:t>(в сравнении с результатами за 3 года</w:t>
      </w:r>
      <w:r w:rsidRPr="00167AC7">
        <w:rPr>
          <w:b/>
          <w:bCs/>
          <w:sz w:val="20"/>
          <w:szCs w:val="20"/>
        </w:rPr>
        <w:t>)</w:t>
      </w:r>
    </w:p>
    <w:p w:rsidR="000B70A7" w:rsidRPr="00167AC7" w:rsidRDefault="000B70A7" w:rsidP="000B70A7">
      <w:pPr>
        <w:ind w:left="708"/>
        <w:jc w:val="center"/>
        <w:rPr>
          <w:b/>
          <w:bCs/>
          <w:sz w:val="20"/>
          <w:szCs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843"/>
        <w:gridCol w:w="1559"/>
        <w:gridCol w:w="1559"/>
      </w:tblGrid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Параметры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2012- 2013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 xml:space="preserve">2013 </w:t>
            </w:r>
            <w:r w:rsidR="00C166FC" w:rsidRPr="00167AC7">
              <w:rPr>
                <w:b/>
                <w:bCs/>
                <w:sz w:val="20"/>
                <w:szCs w:val="20"/>
              </w:rPr>
              <w:t>–</w:t>
            </w:r>
            <w:r w:rsidRPr="00167AC7">
              <w:rPr>
                <w:b/>
                <w:bCs/>
                <w:sz w:val="20"/>
                <w:szCs w:val="20"/>
              </w:rPr>
              <w:t xml:space="preserve"> </w:t>
            </w:r>
            <w:r w:rsidR="00C166FC" w:rsidRPr="00167AC7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2014 - 2015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1. Обучалось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23318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23318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23318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136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2.Аттестовано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136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3. Не получили аттестаты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0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4. </w:t>
            </w:r>
            <w:proofErr w:type="gramStart"/>
            <w:r w:rsidRPr="00167AC7">
              <w:rPr>
                <w:sz w:val="20"/>
                <w:szCs w:val="20"/>
              </w:rPr>
              <w:t>Оставлены</w:t>
            </w:r>
            <w:proofErr w:type="gramEnd"/>
            <w:r w:rsidRPr="00167AC7">
              <w:rPr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0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5. Окончили основную школу с аттестатами особого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6. Окончили учебный год на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 – 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13 -10%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 – 14</w:t>
            </w:r>
            <w:r w:rsidR="005C42A4" w:rsidRPr="00167AC7">
              <w:rPr>
                <w:sz w:val="20"/>
                <w:szCs w:val="20"/>
              </w:rPr>
              <w:t>%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7. Окончили </w:t>
            </w:r>
            <w:proofErr w:type="spellStart"/>
            <w:r w:rsidRPr="00167AC7">
              <w:rPr>
                <w:sz w:val="20"/>
                <w:szCs w:val="20"/>
              </w:rPr>
              <w:t>уч</w:t>
            </w:r>
            <w:proofErr w:type="gramStart"/>
            <w:r w:rsidRPr="00167AC7">
              <w:rPr>
                <w:sz w:val="20"/>
                <w:szCs w:val="20"/>
              </w:rPr>
              <w:t>.г</w:t>
            </w:r>
            <w:proofErr w:type="gramEnd"/>
            <w:r w:rsidRPr="00167AC7">
              <w:rPr>
                <w:sz w:val="20"/>
                <w:szCs w:val="20"/>
              </w:rPr>
              <w:t>од</w:t>
            </w:r>
            <w:proofErr w:type="spellEnd"/>
            <w:r w:rsidRPr="00167AC7">
              <w:rPr>
                <w:sz w:val="20"/>
                <w:szCs w:val="20"/>
              </w:rPr>
              <w:t xml:space="preserve"> на «4» и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43 – 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39 -30%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40 – 29</w:t>
            </w:r>
            <w:r w:rsidR="005C42A4" w:rsidRPr="00167AC7">
              <w:rPr>
                <w:sz w:val="20"/>
                <w:szCs w:val="20"/>
              </w:rPr>
              <w:t>%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8. Уровень </w:t>
            </w:r>
            <w:proofErr w:type="spellStart"/>
            <w:r w:rsidRPr="00167AC7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139 -100%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  99</w:t>
            </w:r>
            <w:r w:rsidR="005C42A4" w:rsidRPr="00167AC7">
              <w:rPr>
                <w:sz w:val="20"/>
                <w:szCs w:val="20"/>
              </w:rPr>
              <w:t>%</w:t>
            </w:r>
          </w:p>
        </w:tc>
      </w:tr>
      <w:tr w:rsidR="005C42A4" w:rsidRPr="00167AC7" w:rsidTr="005C42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A4" w:rsidRPr="00167AC7" w:rsidRDefault="005C42A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9. Уровень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5C42A4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56 –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4" w:rsidRPr="00167AC7" w:rsidRDefault="00C166FC" w:rsidP="0003631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  40</w:t>
            </w:r>
            <w:r w:rsidR="005C42A4" w:rsidRPr="00167AC7">
              <w:rPr>
                <w:sz w:val="20"/>
                <w:szCs w:val="20"/>
              </w:rPr>
              <w:t>%</w:t>
            </w:r>
          </w:p>
        </w:tc>
      </w:tr>
    </w:tbl>
    <w:p w:rsidR="000B70A7" w:rsidRPr="00167AC7" w:rsidRDefault="000B70A7" w:rsidP="000B70A7">
      <w:pPr>
        <w:ind w:left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ab/>
      </w:r>
    </w:p>
    <w:p w:rsidR="000B70A7" w:rsidRPr="00167AC7" w:rsidRDefault="000B70A7" w:rsidP="00C12B64">
      <w:pPr>
        <w:rPr>
          <w:sz w:val="20"/>
          <w:szCs w:val="20"/>
        </w:rPr>
      </w:pPr>
      <w:r w:rsidRPr="00167AC7">
        <w:rPr>
          <w:sz w:val="20"/>
          <w:szCs w:val="20"/>
        </w:rPr>
        <w:t xml:space="preserve">Статистические данные по результатам обучения учащихся </w:t>
      </w:r>
      <w:r w:rsidRPr="00167AC7">
        <w:rPr>
          <w:sz w:val="20"/>
          <w:szCs w:val="20"/>
          <w:lang w:val="en-US"/>
        </w:rPr>
        <w:t>II</w:t>
      </w:r>
      <w:r w:rsidRPr="00167AC7">
        <w:rPr>
          <w:sz w:val="20"/>
          <w:szCs w:val="20"/>
        </w:rPr>
        <w:t xml:space="preserve"> ступени свидетельствует:</w:t>
      </w:r>
    </w:p>
    <w:p w:rsidR="000B70A7" w:rsidRPr="00167AC7" w:rsidRDefault="00495D88" w:rsidP="000672DC">
      <w:pPr>
        <w:numPr>
          <w:ilvl w:val="0"/>
          <w:numId w:val="1"/>
        </w:numPr>
        <w:ind w:left="720"/>
        <w:rPr>
          <w:sz w:val="20"/>
          <w:szCs w:val="20"/>
        </w:rPr>
      </w:pPr>
      <w:r w:rsidRPr="00167AC7">
        <w:rPr>
          <w:sz w:val="20"/>
          <w:szCs w:val="20"/>
        </w:rPr>
        <w:t xml:space="preserve">В школе </w:t>
      </w:r>
      <w:r w:rsidR="00332281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 xml:space="preserve"> аттестован</w:t>
      </w:r>
      <w:r w:rsidR="00332281" w:rsidRPr="00167AC7">
        <w:rPr>
          <w:sz w:val="20"/>
          <w:szCs w:val="20"/>
        </w:rPr>
        <w:t>ы все обучающие</w:t>
      </w:r>
      <w:r w:rsidRPr="00167AC7">
        <w:rPr>
          <w:sz w:val="20"/>
          <w:szCs w:val="20"/>
        </w:rPr>
        <w:t>ся</w:t>
      </w:r>
      <w:proofErr w:type="gramStart"/>
      <w:r w:rsidRPr="00167AC7">
        <w:rPr>
          <w:sz w:val="20"/>
          <w:szCs w:val="20"/>
        </w:rPr>
        <w:t xml:space="preserve"> </w:t>
      </w:r>
      <w:r w:rsidR="000B70A7" w:rsidRPr="00167AC7">
        <w:rPr>
          <w:sz w:val="20"/>
          <w:szCs w:val="20"/>
        </w:rPr>
        <w:t>;</w:t>
      </w:r>
      <w:proofErr w:type="gramEnd"/>
    </w:p>
    <w:p w:rsidR="00332281" w:rsidRPr="00167AC7" w:rsidRDefault="00332281" w:rsidP="000672DC">
      <w:pPr>
        <w:numPr>
          <w:ilvl w:val="0"/>
          <w:numId w:val="1"/>
        </w:numPr>
        <w:ind w:left="720"/>
        <w:rPr>
          <w:sz w:val="20"/>
          <w:szCs w:val="20"/>
        </w:rPr>
      </w:pPr>
      <w:r w:rsidRPr="00167AC7">
        <w:rPr>
          <w:sz w:val="20"/>
          <w:szCs w:val="20"/>
        </w:rPr>
        <w:t>Переведены в следующий класс все обучающиеся, один – с оценкой 2» по русскому языку:</w:t>
      </w:r>
    </w:p>
    <w:p w:rsidR="000B70A7" w:rsidRPr="00167AC7" w:rsidRDefault="00103335" w:rsidP="000672DC">
      <w:pPr>
        <w:numPr>
          <w:ilvl w:val="0"/>
          <w:numId w:val="1"/>
        </w:numPr>
        <w:ind w:left="720"/>
        <w:rPr>
          <w:sz w:val="20"/>
          <w:szCs w:val="20"/>
        </w:rPr>
      </w:pPr>
      <w:r w:rsidRPr="00167AC7">
        <w:rPr>
          <w:sz w:val="20"/>
          <w:szCs w:val="20"/>
        </w:rPr>
        <w:t xml:space="preserve">5 выпускников 9 – </w:t>
      </w:r>
      <w:proofErr w:type="spellStart"/>
      <w:r w:rsidRPr="00167AC7">
        <w:rPr>
          <w:sz w:val="20"/>
          <w:szCs w:val="20"/>
        </w:rPr>
        <w:t>х</w:t>
      </w:r>
      <w:proofErr w:type="spellEnd"/>
      <w:r w:rsidRPr="00167AC7">
        <w:rPr>
          <w:sz w:val="20"/>
          <w:szCs w:val="20"/>
        </w:rPr>
        <w:t xml:space="preserve"> классов  получили</w:t>
      </w:r>
      <w:r w:rsidR="00D236D9" w:rsidRPr="00167AC7">
        <w:rPr>
          <w:sz w:val="20"/>
          <w:szCs w:val="20"/>
        </w:rPr>
        <w:t xml:space="preserve"> аттестаты ос</w:t>
      </w:r>
      <w:r w:rsidR="008B7722" w:rsidRPr="00167AC7">
        <w:rPr>
          <w:sz w:val="20"/>
          <w:szCs w:val="20"/>
        </w:rPr>
        <w:t>о</w:t>
      </w:r>
      <w:r w:rsidR="00D236D9" w:rsidRPr="00167AC7">
        <w:rPr>
          <w:sz w:val="20"/>
          <w:szCs w:val="20"/>
        </w:rPr>
        <w:t>бог</w:t>
      </w:r>
      <w:r w:rsidR="008B7722" w:rsidRPr="00167AC7">
        <w:rPr>
          <w:sz w:val="20"/>
          <w:szCs w:val="20"/>
        </w:rPr>
        <w:t>о</w:t>
      </w:r>
      <w:r w:rsidR="00283336" w:rsidRPr="00167AC7">
        <w:rPr>
          <w:sz w:val="20"/>
          <w:szCs w:val="20"/>
        </w:rPr>
        <w:t xml:space="preserve"> образца</w:t>
      </w:r>
      <w:r w:rsidRPr="00167AC7">
        <w:rPr>
          <w:sz w:val="20"/>
          <w:szCs w:val="20"/>
        </w:rPr>
        <w:t>, что составляет 16% от общего количества выпускников 9 –</w:t>
      </w:r>
      <w:proofErr w:type="spellStart"/>
      <w:r w:rsidRPr="00167AC7">
        <w:rPr>
          <w:sz w:val="20"/>
          <w:szCs w:val="20"/>
        </w:rPr>
        <w:t>х</w:t>
      </w:r>
      <w:proofErr w:type="spellEnd"/>
      <w:r w:rsidRPr="00167AC7">
        <w:rPr>
          <w:sz w:val="20"/>
          <w:szCs w:val="20"/>
        </w:rPr>
        <w:t xml:space="preserve"> классов</w:t>
      </w:r>
      <w:proofErr w:type="gramStart"/>
      <w:r w:rsidRPr="00167AC7">
        <w:rPr>
          <w:sz w:val="20"/>
          <w:szCs w:val="20"/>
        </w:rPr>
        <w:t>;</w:t>
      </w:r>
      <w:r w:rsidR="00283336" w:rsidRPr="00167AC7">
        <w:rPr>
          <w:sz w:val="20"/>
          <w:szCs w:val="20"/>
        </w:rPr>
        <w:t>.</w:t>
      </w:r>
      <w:proofErr w:type="gramEnd"/>
    </w:p>
    <w:p w:rsidR="000B70A7" w:rsidRPr="00167AC7" w:rsidRDefault="00103335" w:rsidP="00C12B64">
      <w:pPr>
        <w:ind w:left="720"/>
        <w:rPr>
          <w:sz w:val="20"/>
          <w:szCs w:val="20"/>
        </w:rPr>
      </w:pPr>
      <w:r w:rsidRPr="00167AC7">
        <w:rPr>
          <w:sz w:val="20"/>
          <w:szCs w:val="20"/>
        </w:rPr>
        <w:t>На 4</w:t>
      </w:r>
      <w:r w:rsidR="000F46DF" w:rsidRPr="00167AC7">
        <w:rPr>
          <w:sz w:val="20"/>
          <w:szCs w:val="20"/>
        </w:rPr>
        <w:t>% увеличилось количес</w:t>
      </w:r>
      <w:r w:rsidR="00807C67" w:rsidRPr="00167AC7">
        <w:rPr>
          <w:sz w:val="20"/>
          <w:szCs w:val="20"/>
        </w:rPr>
        <w:t xml:space="preserve">тво учащихся, обучающихся на </w:t>
      </w:r>
      <w:r w:rsidRPr="00167AC7">
        <w:rPr>
          <w:sz w:val="20"/>
          <w:szCs w:val="20"/>
        </w:rPr>
        <w:t>5, что свидетельствует о положительной динамике по данному показателю.</w:t>
      </w:r>
    </w:p>
    <w:p w:rsidR="000B70A7" w:rsidRPr="00167AC7" w:rsidRDefault="000B70A7" w:rsidP="00C12B64">
      <w:pPr>
        <w:rPr>
          <w:sz w:val="20"/>
          <w:szCs w:val="20"/>
        </w:rPr>
      </w:pPr>
      <w:r w:rsidRPr="00167AC7">
        <w:rPr>
          <w:sz w:val="20"/>
          <w:szCs w:val="20"/>
        </w:rPr>
        <w:tab/>
        <w:t xml:space="preserve">Система </w:t>
      </w:r>
      <w:proofErr w:type="spellStart"/>
      <w:r w:rsidRPr="00167AC7">
        <w:rPr>
          <w:sz w:val="20"/>
          <w:szCs w:val="20"/>
        </w:rPr>
        <w:t>внутришкольного</w:t>
      </w:r>
      <w:proofErr w:type="spellEnd"/>
      <w:r w:rsidRPr="00167AC7">
        <w:rPr>
          <w:sz w:val="20"/>
          <w:szCs w:val="20"/>
        </w:rPr>
        <w:t xml:space="preserve"> мониторинга</w:t>
      </w:r>
      <w:r w:rsidR="000F46DF" w:rsidRPr="00167AC7">
        <w:rPr>
          <w:sz w:val="20"/>
          <w:szCs w:val="20"/>
        </w:rPr>
        <w:t xml:space="preserve"> по отслеживанию уровня учебных достижений учащихся</w:t>
      </w:r>
      <w:r w:rsidRPr="00167AC7">
        <w:rPr>
          <w:sz w:val="20"/>
          <w:szCs w:val="20"/>
        </w:rPr>
        <w:t xml:space="preserve"> позволяет установить динамику результатов обучения в основной школе в течение года</w:t>
      </w:r>
    </w:p>
    <w:p w:rsidR="000B70A7" w:rsidRPr="00167AC7" w:rsidRDefault="000B70A7" w:rsidP="007B73ED">
      <w:pPr>
        <w:ind w:left="708"/>
        <w:jc w:val="both"/>
        <w:rPr>
          <w:sz w:val="20"/>
          <w:szCs w:val="20"/>
        </w:rPr>
      </w:pPr>
    </w:p>
    <w:p w:rsidR="000B70A7" w:rsidRPr="00167AC7" w:rsidRDefault="000B70A7" w:rsidP="007B73ED">
      <w:pPr>
        <w:ind w:left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1 четверть                     </w:t>
      </w:r>
      <w:r w:rsidR="007409B5" w:rsidRPr="00167AC7">
        <w:rPr>
          <w:sz w:val="20"/>
          <w:szCs w:val="20"/>
        </w:rPr>
        <w:t xml:space="preserve">     2 четверть         </w:t>
      </w:r>
      <w:r w:rsidRPr="00167AC7">
        <w:rPr>
          <w:sz w:val="20"/>
          <w:szCs w:val="20"/>
        </w:rPr>
        <w:t xml:space="preserve">          3 четверть                       год</w:t>
      </w:r>
    </w:p>
    <w:p w:rsidR="000B70A7" w:rsidRPr="00167AC7" w:rsidRDefault="000B70A7" w:rsidP="007B73ED">
      <w:pPr>
        <w:ind w:left="708"/>
        <w:jc w:val="both"/>
        <w:rPr>
          <w:sz w:val="20"/>
          <w:szCs w:val="20"/>
        </w:rPr>
      </w:pPr>
    </w:p>
    <w:p w:rsidR="000B70A7" w:rsidRPr="00167AC7" w:rsidRDefault="000B70A7" w:rsidP="007B73ED">
      <w:pPr>
        <w:ind w:left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УО   </w:t>
      </w:r>
      <w:r w:rsidR="00C12B64" w:rsidRPr="00167AC7">
        <w:rPr>
          <w:sz w:val="20"/>
          <w:szCs w:val="20"/>
        </w:rPr>
        <w:t xml:space="preserve">    </w:t>
      </w:r>
      <w:r w:rsidR="007409B5" w:rsidRPr="00167AC7">
        <w:rPr>
          <w:sz w:val="20"/>
          <w:szCs w:val="20"/>
        </w:rPr>
        <w:t xml:space="preserve">КО                    </w:t>
      </w:r>
      <w:r w:rsidRPr="00167AC7">
        <w:rPr>
          <w:sz w:val="20"/>
          <w:szCs w:val="20"/>
        </w:rPr>
        <w:t xml:space="preserve"> УО   </w:t>
      </w:r>
      <w:r w:rsidR="00C12B64" w:rsidRPr="00167AC7">
        <w:rPr>
          <w:sz w:val="20"/>
          <w:szCs w:val="20"/>
        </w:rPr>
        <w:t xml:space="preserve">     </w:t>
      </w:r>
      <w:r w:rsidR="007409B5" w:rsidRPr="00167AC7">
        <w:rPr>
          <w:sz w:val="20"/>
          <w:szCs w:val="20"/>
        </w:rPr>
        <w:t xml:space="preserve"> КО                 </w:t>
      </w:r>
      <w:r w:rsidRPr="00167AC7">
        <w:rPr>
          <w:sz w:val="20"/>
          <w:szCs w:val="20"/>
        </w:rPr>
        <w:t xml:space="preserve">УО    </w:t>
      </w:r>
      <w:r w:rsidR="001450B4" w:rsidRPr="00167AC7">
        <w:rPr>
          <w:sz w:val="20"/>
          <w:szCs w:val="20"/>
        </w:rPr>
        <w:t xml:space="preserve">     </w:t>
      </w:r>
      <w:r w:rsidRPr="00167AC7">
        <w:rPr>
          <w:sz w:val="20"/>
          <w:szCs w:val="20"/>
        </w:rPr>
        <w:t xml:space="preserve">КО                 </w:t>
      </w:r>
      <w:r w:rsidR="001450B4" w:rsidRPr="00167AC7">
        <w:rPr>
          <w:sz w:val="20"/>
          <w:szCs w:val="20"/>
        </w:rPr>
        <w:t xml:space="preserve">   </w:t>
      </w:r>
      <w:r w:rsidR="007909AB" w:rsidRPr="00167AC7">
        <w:rPr>
          <w:sz w:val="20"/>
          <w:szCs w:val="20"/>
        </w:rPr>
        <w:t xml:space="preserve">   </w:t>
      </w:r>
      <w:r w:rsidRPr="00167AC7">
        <w:rPr>
          <w:sz w:val="20"/>
          <w:szCs w:val="20"/>
        </w:rPr>
        <w:t xml:space="preserve">УО       </w:t>
      </w:r>
      <w:r w:rsidR="007909AB" w:rsidRPr="00167AC7">
        <w:rPr>
          <w:sz w:val="20"/>
          <w:szCs w:val="20"/>
        </w:rPr>
        <w:t xml:space="preserve">   </w:t>
      </w:r>
      <w:r w:rsidRPr="00167AC7">
        <w:rPr>
          <w:sz w:val="20"/>
          <w:szCs w:val="20"/>
        </w:rPr>
        <w:t xml:space="preserve"> КО</w:t>
      </w:r>
    </w:p>
    <w:p w:rsidR="000B70A7" w:rsidRPr="00167AC7" w:rsidRDefault="007B73ED" w:rsidP="007B73ED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</w:t>
      </w:r>
      <w:r w:rsidR="00E675A6" w:rsidRPr="00167AC7">
        <w:rPr>
          <w:sz w:val="20"/>
          <w:szCs w:val="20"/>
        </w:rPr>
        <w:t xml:space="preserve">  </w:t>
      </w:r>
      <w:r w:rsidR="007409B5" w:rsidRPr="00167AC7">
        <w:rPr>
          <w:sz w:val="20"/>
          <w:szCs w:val="20"/>
        </w:rPr>
        <w:t>98</w:t>
      </w:r>
      <w:r w:rsidR="00F80199" w:rsidRPr="00167AC7">
        <w:rPr>
          <w:sz w:val="20"/>
          <w:szCs w:val="20"/>
        </w:rPr>
        <w:t xml:space="preserve">%    </w:t>
      </w:r>
      <w:r w:rsidR="0023318A" w:rsidRPr="00167AC7">
        <w:rPr>
          <w:sz w:val="20"/>
          <w:szCs w:val="20"/>
        </w:rPr>
        <w:t>3</w:t>
      </w:r>
      <w:r w:rsidRPr="00167AC7">
        <w:rPr>
          <w:sz w:val="20"/>
          <w:szCs w:val="20"/>
        </w:rPr>
        <w:t>2</w:t>
      </w:r>
      <w:r w:rsidR="00E675A6" w:rsidRPr="00167AC7">
        <w:rPr>
          <w:sz w:val="20"/>
          <w:szCs w:val="20"/>
        </w:rPr>
        <w:t>%</w:t>
      </w:r>
      <w:r w:rsidR="000B70A7" w:rsidRPr="00167AC7">
        <w:rPr>
          <w:sz w:val="20"/>
          <w:szCs w:val="20"/>
        </w:rPr>
        <w:t xml:space="preserve">   </w:t>
      </w:r>
      <w:r w:rsidR="007409B5" w:rsidRPr="00167AC7">
        <w:rPr>
          <w:sz w:val="20"/>
          <w:szCs w:val="20"/>
        </w:rPr>
        <w:t xml:space="preserve">           </w:t>
      </w:r>
      <w:r w:rsidR="00F80199" w:rsidRPr="00167AC7">
        <w:rPr>
          <w:sz w:val="20"/>
          <w:szCs w:val="20"/>
        </w:rPr>
        <w:t>9</w:t>
      </w:r>
      <w:r w:rsidR="004C60A7" w:rsidRPr="00167AC7">
        <w:rPr>
          <w:sz w:val="20"/>
          <w:szCs w:val="20"/>
        </w:rPr>
        <w:t>8%    33%         98%       34</w:t>
      </w:r>
      <w:r w:rsidR="000B70A7" w:rsidRPr="00167AC7">
        <w:rPr>
          <w:sz w:val="20"/>
          <w:szCs w:val="20"/>
        </w:rPr>
        <w:t>%</w:t>
      </w:r>
      <w:r w:rsidR="007909AB" w:rsidRPr="00167AC7">
        <w:rPr>
          <w:sz w:val="20"/>
          <w:szCs w:val="20"/>
        </w:rPr>
        <w:t xml:space="preserve">                </w:t>
      </w:r>
      <w:r w:rsidR="00103335" w:rsidRPr="00167AC7">
        <w:rPr>
          <w:sz w:val="20"/>
          <w:szCs w:val="20"/>
        </w:rPr>
        <w:t>99%      40</w:t>
      </w:r>
      <w:r w:rsidR="00E675A6" w:rsidRPr="00167AC7">
        <w:rPr>
          <w:sz w:val="20"/>
          <w:szCs w:val="20"/>
        </w:rPr>
        <w:t xml:space="preserve">% </w:t>
      </w:r>
      <w:r w:rsidR="000B70A7" w:rsidRPr="00167AC7">
        <w:rPr>
          <w:sz w:val="20"/>
          <w:szCs w:val="20"/>
        </w:rPr>
        <w:t xml:space="preserve">                       </w:t>
      </w:r>
      <w:r w:rsidR="000B70A7" w:rsidRPr="00167AC7">
        <w:rPr>
          <w:sz w:val="20"/>
          <w:szCs w:val="20"/>
        </w:rPr>
        <w:tab/>
      </w:r>
    </w:p>
    <w:p w:rsidR="000B70A7" w:rsidRPr="00167AC7" w:rsidRDefault="00F80199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 течение года показатели</w:t>
      </w:r>
      <w:r w:rsidR="0056030C" w:rsidRPr="00167AC7">
        <w:rPr>
          <w:sz w:val="20"/>
          <w:szCs w:val="20"/>
        </w:rPr>
        <w:t xml:space="preserve"> </w:t>
      </w:r>
      <w:proofErr w:type="spellStart"/>
      <w:r w:rsidR="0056030C" w:rsidRPr="00167AC7">
        <w:rPr>
          <w:sz w:val="20"/>
          <w:szCs w:val="20"/>
        </w:rPr>
        <w:t>обученности</w:t>
      </w:r>
      <w:proofErr w:type="spellEnd"/>
      <w:r w:rsidR="0056030C" w:rsidRPr="00167AC7">
        <w:rPr>
          <w:sz w:val="20"/>
          <w:szCs w:val="20"/>
        </w:rPr>
        <w:t xml:space="preserve"> имеют положительную динамику</w:t>
      </w:r>
      <w:r w:rsidRPr="00167AC7">
        <w:rPr>
          <w:sz w:val="20"/>
          <w:szCs w:val="20"/>
        </w:rPr>
        <w:t>, однако</w:t>
      </w:r>
      <w:r w:rsidR="00B635BF" w:rsidRPr="00167AC7">
        <w:rPr>
          <w:sz w:val="20"/>
          <w:szCs w:val="20"/>
        </w:rPr>
        <w:t xml:space="preserve"> показатели </w:t>
      </w:r>
      <w:proofErr w:type="gramStart"/>
      <w:r w:rsidR="00B635BF" w:rsidRPr="00167AC7">
        <w:rPr>
          <w:sz w:val="20"/>
          <w:szCs w:val="20"/>
        </w:rPr>
        <w:t>КО</w:t>
      </w:r>
      <w:proofErr w:type="gramEnd"/>
      <w:r w:rsidR="00405B0D" w:rsidRPr="00167AC7">
        <w:rPr>
          <w:sz w:val="20"/>
          <w:szCs w:val="20"/>
        </w:rPr>
        <w:t xml:space="preserve"> остаются стабильно невысокими.</w:t>
      </w:r>
    </w:p>
    <w:p w:rsidR="000B70A7" w:rsidRPr="00167AC7" w:rsidRDefault="000B70A7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На конец года 100% уро</w:t>
      </w:r>
      <w:r w:rsidR="00103335" w:rsidRPr="00167AC7">
        <w:rPr>
          <w:sz w:val="20"/>
          <w:szCs w:val="20"/>
        </w:rPr>
        <w:t xml:space="preserve">вень </w:t>
      </w:r>
      <w:proofErr w:type="spellStart"/>
      <w:r w:rsidR="00103335" w:rsidRPr="00167AC7">
        <w:rPr>
          <w:sz w:val="20"/>
          <w:szCs w:val="20"/>
        </w:rPr>
        <w:t>обученности</w:t>
      </w:r>
      <w:proofErr w:type="spellEnd"/>
      <w:r w:rsidR="00103335" w:rsidRPr="00167AC7">
        <w:rPr>
          <w:sz w:val="20"/>
          <w:szCs w:val="20"/>
        </w:rPr>
        <w:t xml:space="preserve"> отмечается в 5 -а</w:t>
      </w:r>
      <w:r w:rsidR="00405B0D" w:rsidRPr="00167AC7">
        <w:rPr>
          <w:sz w:val="20"/>
          <w:szCs w:val="20"/>
        </w:rPr>
        <w:t xml:space="preserve"> классе (к</w:t>
      </w:r>
      <w:r w:rsidR="00103335" w:rsidRPr="00167AC7">
        <w:rPr>
          <w:sz w:val="20"/>
          <w:szCs w:val="20"/>
        </w:rPr>
        <w:t xml:space="preserve">лассный руководитель </w:t>
      </w:r>
      <w:proofErr w:type="spellStart"/>
      <w:r w:rsidR="00103335" w:rsidRPr="00167AC7">
        <w:rPr>
          <w:sz w:val="20"/>
          <w:szCs w:val="20"/>
        </w:rPr>
        <w:t>Неграмотнова</w:t>
      </w:r>
      <w:proofErr w:type="spellEnd"/>
      <w:r w:rsidR="00103335" w:rsidRPr="00167AC7">
        <w:rPr>
          <w:sz w:val="20"/>
          <w:szCs w:val="20"/>
        </w:rPr>
        <w:t xml:space="preserve"> О.И,), в 6</w:t>
      </w:r>
      <w:r w:rsidR="00405B0D" w:rsidRPr="00167AC7">
        <w:rPr>
          <w:sz w:val="20"/>
          <w:szCs w:val="20"/>
        </w:rPr>
        <w:t xml:space="preserve"> классе</w:t>
      </w:r>
      <w:r w:rsidR="00103335" w:rsidRPr="00167AC7">
        <w:rPr>
          <w:sz w:val="20"/>
          <w:szCs w:val="20"/>
        </w:rPr>
        <w:t xml:space="preserve"> (классный руководитель Синебрюхова  Л. </w:t>
      </w:r>
      <w:proofErr w:type="gramStart"/>
      <w:r w:rsidR="00103335" w:rsidRPr="00167AC7">
        <w:rPr>
          <w:sz w:val="20"/>
          <w:szCs w:val="20"/>
        </w:rPr>
        <w:t>П</w:t>
      </w:r>
      <w:proofErr w:type="gramEnd"/>
      <w:r w:rsidR="00103335" w:rsidRPr="00167AC7">
        <w:rPr>
          <w:sz w:val="20"/>
          <w:szCs w:val="20"/>
        </w:rPr>
        <w:t>,), в 7 -</w:t>
      </w:r>
      <w:r w:rsidR="00405B0D" w:rsidRPr="00167AC7">
        <w:rPr>
          <w:sz w:val="20"/>
          <w:szCs w:val="20"/>
        </w:rPr>
        <w:t xml:space="preserve"> (к</w:t>
      </w:r>
      <w:r w:rsidR="00103335" w:rsidRPr="00167AC7">
        <w:rPr>
          <w:sz w:val="20"/>
          <w:szCs w:val="20"/>
        </w:rPr>
        <w:t>лассный руководитель Сулименко В. И</w:t>
      </w:r>
      <w:r w:rsidR="00A7531B" w:rsidRPr="00167AC7">
        <w:rPr>
          <w:sz w:val="20"/>
          <w:szCs w:val="20"/>
        </w:rPr>
        <w:t>.), в 8</w:t>
      </w:r>
      <w:r w:rsidR="00405B0D" w:rsidRPr="00167AC7">
        <w:rPr>
          <w:sz w:val="20"/>
          <w:szCs w:val="20"/>
        </w:rPr>
        <w:t xml:space="preserve"> </w:t>
      </w:r>
      <w:r w:rsidR="00A7531B" w:rsidRPr="00167AC7">
        <w:rPr>
          <w:sz w:val="20"/>
          <w:szCs w:val="20"/>
        </w:rPr>
        <w:t>-</w:t>
      </w:r>
      <w:r w:rsidR="00405B0D" w:rsidRPr="00167AC7">
        <w:rPr>
          <w:sz w:val="20"/>
          <w:szCs w:val="20"/>
        </w:rPr>
        <w:t xml:space="preserve"> (классный руковод</w:t>
      </w:r>
      <w:r w:rsidR="00A7531B" w:rsidRPr="00167AC7">
        <w:rPr>
          <w:sz w:val="20"/>
          <w:szCs w:val="20"/>
        </w:rPr>
        <w:t>итель Салькова Л. Н</w:t>
      </w:r>
      <w:r w:rsidR="00405B0D" w:rsidRPr="00167AC7">
        <w:rPr>
          <w:sz w:val="20"/>
          <w:szCs w:val="20"/>
        </w:rPr>
        <w:t>.).</w:t>
      </w:r>
      <w:r w:rsidR="00A7531B" w:rsidRPr="00167AC7">
        <w:rPr>
          <w:sz w:val="20"/>
          <w:szCs w:val="20"/>
        </w:rPr>
        <w:t xml:space="preserve">, в 9-х (классные руководители </w:t>
      </w:r>
      <w:proofErr w:type="spellStart"/>
      <w:r w:rsidR="00A7531B" w:rsidRPr="00167AC7">
        <w:rPr>
          <w:sz w:val="20"/>
          <w:szCs w:val="20"/>
        </w:rPr>
        <w:t>Бранец</w:t>
      </w:r>
      <w:proofErr w:type="spellEnd"/>
      <w:r w:rsidR="00A7531B" w:rsidRPr="00167AC7">
        <w:rPr>
          <w:sz w:val="20"/>
          <w:szCs w:val="20"/>
        </w:rPr>
        <w:t xml:space="preserve"> З. А., </w:t>
      </w:r>
      <w:r w:rsidR="00405B0D" w:rsidRPr="00167AC7">
        <w:rPr>
          <w:sz w:val="20"/>
          <w:szCs w:val="20"/>
        </w:rPr>
        <w:t xml:space="preserve">Самое низкое качество знаний в 8 – б  -25%. </w:t>
      </w:r>
    </w:p>
    <w:p w:rsidR="00A21672" w:rsidRPr="00167AC7" w:rsidRDefault="00A21672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13 </w:t>
      </w:r>
      <w:r w:rsidR="00405B0D" w:rsidRPr="00167AC7">
        <w:rPr>
          <w:sz w:val="20"/>
          <w:szCs w:val="20"/>
        </w:rPr>
        <w:t>учащихся учатся на «отлично», 39</w:t>
      </w:r>
      <w:r w:rsidRPr="00167AC7">
        <w:rPr>
          <w:sz w:val="20"/>
          <w:szCs w:val="20"/>
        </w:rPr>
        <w:t xml:space="preserve"> учатся на 4</w:t>
      </w:r>
      <w:r w:rsidR="006813A3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и</w:t>
      </w:r>
      <w:r w:rsidR="006813A3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5.</w:t>
      </w:r>
    </w:p>
    <w:p w:rsidR="006813A3" w:rsidRPr="00167AC7" w:rsidRDefault="00A4356C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По результатам года </w:t>
      </w:r>
      <w:r w:rsidR="00405B0D" w:rsidRPr="00167AC7">
        <w:rPr>
          <w:sz w:val="20"/>
          <w:szCs w:val="20"/>
        </w:rPr>
        <w:t xml:space="preserve"> 2 учащего</w:t>
      </w:r>
      <w:r w:rsidR="006813A3" w:rsidRPr="00167AC7">
        <w:rPr>
          <w:sz w:val="20"/>
          <w:szCs w:val="20"/>
        </w:rPr>
        <w:t>ся</w:t>
      </w:r>
      <w:r w:rsidR="00405B0D" w:rsidRPr="00167AC7">
        <w:rPr>
          <w:sz w:val="20"/>
          <w:szCs w:val="20"/>
        </w:rPr>
        <w:t xml:space="preserve"> </w:t>
      </w:r>
      <w:proofErr w:type="gramStart"/>
      <w:r w:rsidR="00405B0D" w:rsidRPr="00167AC7">
        <w:rPr>
          <w:sz w:val="20"/>
          <w:szCs w:val="20"/>
        </w:rPr>
        <w:t>оставлены</w:t>
      </w:r>
      <w:proofErr w:type="gramEnd"/>
      <w:r w:rsidR="00405B0D" w:rsidRPr="00167AC7">
        <w:rPr>
          <w:sz w:val="20"/>
          <w:szCs w:val="20"/>
        </w:rPr>
        <w:t xml:space="preserve"> на повторный курс.</w:t>
      </w:r>
      <w:r w:rsidR="00C17492" w:rsidRPr="00167AC7">
        <w:rPr>
          <w:sz w:val="20"/>
          <w:szCs w:val="20"/>
        </w:rPr>
        <w:t>.</w:t>
      </w:r>
      <w:r w:rsidR="009F439E" w:rsidRPr="00167AC7">
        <w:rPr>
          <w:sz w:val="20"/>
          <w:szCs w:val="20"/>
        </w:rPr>
        <w:t xml:space="preserve"> </w:t>
      </w:r>
    </w:p>
    <w:p w:rsidR="00297138" w:rsidRPr="00167AC7" w:rsidRDefault="00297138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Статистические данные по результатам промежуточной аттестации свидетельствуют о том</w:t>
      </w:r>
      <w:proofErr w:type="gramStart"/>
      <w:r w:rsidRPr="00167AC7">
        <w:rPr>
          <w:sz w:val="20"/>
          <w:szCs w:val="20"/>
        </w:rPr>
        <w:t xml:space="preserve"> ,</w:t>
      </w:r>
      <w:proofErr w:type="gramEnd"/>
      <w:r w:rsidRPr="00167AC7">
        <w:rPr>
          <w:sz w:val="20"/>
          <w:szCs w:val="20"/>
        </w:rPr>
        <w:t>что во всех классах подтвердился 100% уровень освоения учебны</w:t>
      </w:r>
      <w:r w:rsidR="009C467D" w:rsidRPr="00167AC7">
        <w:rPr>
          <w:sz w:val="20"/>
          <w:szCs w:val="20"/>
        </w:rPr>
        <w:t>х программ .</w:t>
      </w:r>
    </w:p>
    <w:p w:rsidR="000B70A7" w:rsidRPr="00167AC7" w:rsidRDefault="00197B28" w:rsidP="00C12B64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</w:t>
      </w:r>
      <w:r w:rsidR="00E507A5" w:rsidRPr="00167AC7">
        <w:rPr>
          <w:sz w:val="20"/>
          <w:szCs w:val="20"/>
        </w:rPr>
        <w:t xml:space="preserve">В рамках </w:t>
      </w:r>
      <w:proofErr w:type="spellStart"/>
      <w:r w:rsidR="00E507A5" w:rsidRPr="00167AC7">
        <w:rPr>
          <w:sz w:val="20"/>
          <w:szCs w:val="20"/>
        </w:rPr>
        <w:t>внутришкольного</w:t>
      </w:r>
      <w:proofErr w:type="spellEnd"/>
      <w:r w:rsidR="00E507A5" w:rsidRPr="00167AC7">
        <w:rPr>
          <w:sz w:val="20"/>
          <w:szCs w:val="20"/>
        </w:rPr>
        <w:t xml:space="preserve">  мониторин</w:t>
      </w:r>
      <w:r w:rsidR="00CB4ADB" w:rsidRPr="00167AC7">
        <w:rPr>
          <w:sz w:val="20"/>
          <w:szCs w:val="20"/>
        </w:rPr>
        <w:t>г</w:t>
      </w:r>
      <w:r w:rsidR="00E507A5" w:rsidRPr="00167AC7">
        <w:rPr>
          <w:sz w:val="20"/>
          <w:szCs w:val="20"/>
        </w:rPr>
        <w:t>а</w:t>
      </w:r>
      <w:r w:rsidR="00CB4ADB" w:rsidRPr="00167AC7">
        <w:rPr>
          <w:sz w:val="20"/>
          <w:szCs w:val="20"/>
        </w:rPr>
        <w:t xml:space="preserve"> отслеживался уровень учебных достижений выпускников 9</w:t>
      </w:r>
      <w:r w:rsidR="002A1B13" w:rsidRPr="00167AC7">
        <w:rPr>
          <w:sz w:val="20"/>
          <w:szCs w:val="20"/>
        </w:rPr>
        <w:t>-х  классов</w:t>
      </w:r>
      <w:r w:rsidR="00CB4ADB" w:rsidRPr="00167AC7">
        <w:rPr>
          <w:sz w:val="20"/>
          <w:szCs w:val="20"/>
        </w:rPr>
        <w:t>.</w:t>
      </w:r>
    </w:p>
    <w:p w:rsidR="00EF0A14" w:rsidRPr="00167AC7" w:rsidRDefault="000B70A7" w:rsidP="000B70A7">
      <w:pPr>
        <w:ind w:left="708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         </w:t>
      </w:r>
    </w:p>
    <w:p w:rsidR="000B70A7" w:rsidRPr="00167AC7" w:rsidRDefault="000B70A7" w:rsidP="00C12B64">
      <w:pPr>
        <w:ind w:left="708"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Результаты </w:t>
      </w:r>
      <w:proofErr w:type="spellStart"/>
      <w:r w:rsidRPr="00167AC7">
        <w:rPr>
          <w:b/>
          <w:sz w:val="20"/>
          <w:szCs w:val="20"/>
        </w:rPr>
        <w:t>обуч</w:t>
      </w:r>
      <w:r w:rsidR="002A1B13" w:rsidRPr="00167AC7">
        <w:rPr>
          <w:b/>
          <w:sz w:val="20"/>
          <w:szCs w:val="20"/>
        </w:rPr>
        <w:t>енности</w:t>
      </w:r>
      <w:proofErr w:type="spellEnd"/>
      <w:r w:rsidR="002A1B13" w:rsidRPr="00167AC7">
        <w:rPr>
          <w:b/>
          <w:sz w:val="20"/>
          <w:szCs w:val="20"/>
        </w:rPr>
        <w:t xml:space="preserve"> выпускников 9-х классов в течение года.</w:t>
      </w:r>
    </w:p>
    <w:p w:rsidR="000B70A7" w:rsidRPr="00167AC7" w:rsidRDefault="000B70A7" w:rsidP="000B70A7">
      <w:pPr>
        <w:ind w:left="708"/>
        <w:rPr>
          <w:sz w:val="20"/>
          <w:szCs w:val="20"/>
        </w:rPr>
      </w:pPr>
      <w:r w:rsidRPr="00167AC7">
        <w:rPr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985"/>
        <w:gridCol w:w="1701"/>
        <w:gridCol w:w="1842"/>
        <w:gridCol w:w="2092"/>
      </w:tblGrid>
      <w:tr w:rsidR="000B70A7" w:rsidRPr="00167AC7" w:rsidTr="00C12B6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3 четверть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год</w:t>
            </w:r>
          </w:p>
        </w:tc>
      </w:tr>
      <w:tr w:rsidR="000B70A7" w:rsidRPr="00167AC7" w:rsidTr="00C12B6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A7" w:rsidRPr="00167AC7" w:rsidRDefault="000B70A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УО         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УО           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У О           К 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 О           К О</w:t>
            </w:r>
          </w:p>
        </w:tc>
      </w:tr>
      <w:tr w:rsidR="000B70A7" w:rsidRPr="00167AC7" w:rsidTr="00C12B64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0B70A7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</w:t>
            </w:r>
            <w:r w:rsidR="00193E98" w:rsidRPr="0016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193E98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       32</w:t>
            </w:r>
            <w:r w:rsidR="000B70A7" w:rsidRPr="00167AC7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193E98">
            <w:pPr>
              <w:rPr>
                <w:sz w:val="20"/>
                <w:szCs w:val="20"/>
                <w:lang w:val="en-US"/>
              </w:rPr>
            </w:pPr>
            <w:r w:rsidRPr="00167AC7">
              <w:rPr>
                <w:sz w:val="20"/>
                <w:szCs w:val="20"/>
              </w:rPr>
              <w:t>91</w:t>
            </w:r>
            <w:r w:rsidR="000B70A7" w:rsidRPr="00167AC7">
              <w:rPr>
                <w:sz w:val="20"/>
                <w:szCs w:val="20"/>
                <w:lang w:val="en-US"/>
              </w:rPr>
              <w:t xml:space="preserve">%         </w:t>
            </w:r>
            <w:r w:rsidRPr="00167AC7">
              <w:rPr>
                <w:sz w:val="20"/>
                <w:szCs w:val="20"/>
              </w:rPr>
              <w:t>30</w:t>
            </w:r>
            <w:r w:rsidR="000B70A7" w:rsidRPr="00167AC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193E98">
            <w:pPr>
              <w:rPr>
                <w:sz w:val="20"/>
                <w:szCs w:val="20"/>
                <w:lang w:val="en-US"/>
              </w:rPr>
            </w:pPr>
            <w:r w:rsidRPr="00167AC7">
              <w:rPr>
                <w:sz w:val="20"/>
                <w:szCs w:val="20"/>
              </w:rPr>
              <w:t>100</w:t>
            </w:r>
            <w:r w:rsidR="000B70A7" w:rsidRPr="00167AC7">
              <w:rPr>
                <w:sz w:val="20"/>
                <w:szCs w:val="20"/>
                <w:lang w:val="en-US"/>
              </w:rPr>
              <w:t xml:space="preserve">% </w:t>
            </w:r>
            <w:r w:rsidR="006813A3" w:rsidRPr="00167AC7">
              <w:rPr>
                <w:sz w:val="20"/>
                <w:szCs w:val="20"/>
              </w:rPr>
              <w:t>-</w:t>
            </w:r>
            <w:r w:rsidR="006813A3" w:rsidRPr="00167AC7">
              <w:rPr>
                <w:sz w:val="20"/>
                <w:szCs w:val="20"/>
                <w:lang w:val="en-US"/>
              </w:rPr>
              <w:t xml:space="preserve">     </w:t>
            </w:r>
            <w:r w:rsidR="006813A3" w:rsidRPr="00167AC7">
              <w:rPr>
                <w:sz w:val="20"/>
                <w:szCs w:val="20"/>
              </w:rPr>
              <w:t xml:space="preserve">  </w:t>
            </w:r>
            <w:r w:rsidR="000B70A7" w:rsidRPr="00167AC7">
              <w:rPr>
                <w:sz w:val="20"/>
                <w:szCs w:val="20"/>
                <w:lang w:val="en-US"/>
              </w:rPr>
              <w:t xml:space="preserve"> </w:t>
            </w:r>
            <w:r w:rsidRPr="00167AC7">
              <w:rPr>
                <w:sz w:val="20"/>
                <w:szCs w:val="20"/>
              </w:rPr>
              <w:t>26</w:t>
            </w:r>
            <w:r w:rsidR="000B70A7" w:rsidRPr="00167AC7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A7" w:rsidRPr="00167AC7" w:rsidRDefault="006813A3">
            <w:pPr>
              <w:rPr>
                <w:sz w:val="20"/>
                <w:szCs w:val="20"/>
                <w:lang w:val="en-US"/>
              </w:rPr>
            </w:pPr>
            <w:r w:rsidRPr="00167AC7">
              <w:rPr>
                <w:sz w:val="20"/>
                <w:szCs w:val="20"/>
              </w:rPr>
              <w:t>100</w:t>
            </w:r>
            <w:r w:rsidR="000B70A7" w:rsidRPr="00167AC7">
              <w:rPr>
                <w:sz w:val="20"/>
                <w:szCs w:val="20"/>
                <w:lang w:val="en-US"/>
              </w:rPr>
              <w:t xml:space="preserve">% </w:t>
            </w:r>
            <w:r w:rsidRPr="00167AC7">
              <w:rPr>
                <w:sz w:val="20"/>
                <w:szCs w:val="20"/>
              </w:rPr>
              <w:t>-</w:t>
            </w:r>
            <w:r w:rsidRPr="00167AC7">
              <w:rPr>
                <w:sz w:val="20"/>
                <w:szCs w:val="20"/>
                <w:lang w:val="en-US"/>
              </w:rPr>
              <w:t xml:space="preserve">  </w:t>
            </w:r>
            <w:r w:rsidR="000B70A7" w:rsidRPr="00167AC7">
              <w:rPr>
                <w:sz w:val="20"/>
                <w:szCs w:val="20"/>
                <w:lang w:val="en-US"/>
              </w:rPr>
              <w:t xml:space="preserve"> </w:t>
            </w:r>
            <w:r w:rsidR="00193E98" w:rsidRPr="00167AC7">
              <w:rPr>
                <w:sz w:val="20"/>
                <w:szCs w:val="20"/>
              </w:rPr>
              <w:t>35</w:t>
            </w:r>
            <w:r w:rsidR="000B70A7" w:rsidRPr="00167AC7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0B70A7" w:rsidRPr="00167AC7" w:rsidRDefault="000B70A7" w:rsidP="000B70A7">
      <w:pPr>
        <w:ind w:left="708"/>
        <w:rPr>
          <w:sz w:val="20"/>
          <w:szCs w:val="20"/>
        </w:rPr>
      </w:pPr>
    </w:p>
    <w:p w:rsidR="002A1B13" w:rsidRPr="00167AC7" w:rsidRDefault="00193E98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</w:t>
      </w:r>
      <w:r w:rsidR="00C913B9" w:rsidRPr="00167AC7">
        <w:rPr>
          <w:sz w:val="20"/>
          <w:szCs w:val="20"/>
        </w:rPr>
        <w:t xml:space="preserve"> Творческая группа по качеству</w:t>
      </w:r>
      <w:r w:rsidR="000E0244" w:rsidRPr="00167AC7">
        <w:rPr>
          <w:sz w:val="20"/>
          <w:szCs w:val="20"/>
        </w:rPr>
        <w:t xml:space="preserve"> </w:t>
      </w:r>
      <w:r w:rsidR="007B7BED" w:rsidRPr="00167AC7">
        <w:rPr>
          <w:sz w:val="20"/>
          <w:szCs w:val="20"/>
        </w:rPr>
        <w:t xml:space="preserve">(Протокол  №1)  выставила </w:t>
      </w:r>
      <w:r w:rsidR="001A05B1" w:rsidRPr="00167AC7">
        <w:rPr>
          <w:sz w:val="20"/>
          <w:szCs w:val="20"/>
        </w:rPr>
        <w:t xml:space="preserve">  итоговые  оцен</w:t>
      </w:r>
      <w:r w:rsidR="00C913B9" w:rsidRPr="00167AC7">
        <w:rPr>
          <w:sz w:val="20"/>
          <w:szCs w:val="20"/>
        </w:rPr>
        <w:t>к</w:t>
      </w:r>
      <w:r w:rsidR="001A05B1" w:rsidRPr="00167AC7">
        <w:rPr>
          <w:sz w:val="20"/>
          <w:szCs w:val="20"/>
        </w:rPr>
        <w:t>и</w:t>
      </w:r>
      <w:r w:rsidR="00C913B9" w:rsidRPr="00167AC7">
        <w:rPr>
          <w:sz w:val="20"/>
          <w:szCs w:val="20"/>
        </w:rPr>
        <w:t xml:space="preserve"> </w:t>
      </w:r>
      <w:r w:rsidR="000E0244" w:rsidRPr="00167AC7">
        <w:rPr>
          <w:sz w:val="20"/>
          <w:szCs w:val="20"/>
        </w:rPr>
        <w:t xml:space="preserve"> выпускникам в соответств</w:t>
      </w:r>
      <w:r w:rsidR="001A05B1" w:rsidRPr="00167AC7">
        <w:rPr>
          <w:sz w:val="20"/>
          <w:szCs w:val="20"/>
        </w:rPr>
        <w:t>ии с положениями Приказа Министерства образования и науки  РФ от 14 февраля 2014 года №115</w:t>
      </w:r>
      <w:r w:rsidR="000E0244" w:rsidRPr="00167AC7">
        <w:rPr>
          <w:sz w:val="20"/>
          <w:szCs w:val="20"/>
        </w:rPr>
        <w:t xml:space="preserve"> «</w:t>
      </w:r>
      <w:r w:rsidR="001A05B1" w:rsidRPr="00167AC7">
        <w:rPr>
          <w:sz w:val="20"/>
          <w:szCs w:val="20"/>
        </w:rPr>
        <w:t xml:space="preserve"> Об утверждении Порядка заполнения, учёта и выдачи аттестатов об основном общем и среднем</w:t>
      </w:r>
      <w:r w:rsidR="00DD358A" w:rsidRPr="00167AC7">
        <w:rPr>
          <w:sz w:val="20"/>
          <w:szCs w:val="20"/>
        </w:rPr>
        <w:t xml:space="preserve">  общем образовании и их дубликатов».</w:t>
      </w:r>
      <w:r w:rsidR="000E0244" w:rsidRPr="00167AC7">
        <w:rPr>
          <w:sz w:val="20"/>
          <w:szCs w:val="20"/>
        </w:rPr>
        <w:t xml:space="preserve"> </w:t>
      </w:r>
    </w:p>
    <w:p w:rsidR="000E0244" w:rsidRPr="00167AC7" w:rsidRDefault="002A1B13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100% выпускников 9 –</w:t>
      </w:r>
      <w:proofErr w:type="spellStart"/>
      <w:r w:rsidRPr="00167AC7">
        <w:rPr>
          <w:sz w:val="20"/>
          <w:szCs w:val="20"/>
        </w:rPr>
        <w:t>х</w:t>
      </w:r>
      <w:proofErr w:type="spellEnd"/>
      <w:r w:rsidRPr="00167AC7">
        <w:rPr>
          <w:sz w:val="20"/>
          <w:szCs w:val="20"/>
        </w:rPr>
        <w:t xml:space="preserve"> классов </w:t>
      </w:r>
      <w:r w:rsidR="00C913B9" w:rsidRPr="00167AC7">
        <w:rPr>
          <w:sz w:val="20"/>
          <w:szCs w:val="20"/>
        </w:rPr>
        <w:t>завершили курс основ</w:t>
      </w:r>
      <w:r w:rsidR="007B7BED" w:rsidRPr="00167AC7">
        <w:rPr>
          <w:sz w:val="20"/>
          <w:szCs w:val="20"/>
        </w:rPr>
        <w:t>ной школы, 5</w:t>
      </w:r>
      <w:r w:rsidR="00C913B9" w:rsidRPr="00167AC7">
        <w:rPr>
          <w:sz w:val="20"/>
          <w:szCs w:val="20"/>
        </w:rPr>
        <w:t xml:space="preserve"> выпускник</w:t>
      </w:r>
      <w:r w:rsidR="007B7BED" w:rsidRPr="00167AC7">
        <w:rPr>
          <w:sz w:val="20"/>
          <w:szCs w:val="20"/>
        </w:rPr>
        <w:t xml:space="preserve">ов </w:t>
      </w:r>
      <w:r w:rsidR="00C913B9" w:rsidRPr="00167AC7">
        <w:rPr>
          <w:sz w:val="20"/>
          <w:szCs w:val="20"/>
        </w:rPr>
        <w:t xml:space="preserve"> получил</w:t>
      </w:r>
      <w:r w:rsidR="007B7BED" w:rsidRPr="00167AC7">
        <w:rPr>
          <w:sz w:val="20"/>
          <w:szCs w:val="20"/>
        </w:rPr>
        <w:t>и</w:t>
      </w:r>
      <w:r w:rsidR="00C913B9" w:rsidRPr="00167AC7">
        <w:rPr>
          <w:sz w:val="20"/>
          <w:szCs w:val="20"/>
        </w:rPr>
        <w:t xml:space="preserve"> аттестат</w:t>
      </w:r>
      <w:r w:rsidR="007B7BED" w:rsidRPr="00167AC7">
        <w:rPr>
          <w:sz w:val="20"/>
          <w:szCs w:val="20"/>
        </w:rPr>
        <w:t>ы</w:t>
      </w:r>
      <w:r w:rsidRPr="00167AC7">
        <w:rPr>
          <w:sz w:val="20"/>
          <w:szCs w:val="20"/>
        </w:rPr>
        <w:t xml:space="preserve"> особого образца.</w:t>
      </w:r>
      <w:r w:rsidR="000E0244" w:rsidRPr="00167AC7">
        <w:rPr>
          <w:sz w:val="20"/>
          <w:szCs w:val="20"/>
        </w:rPr>
        <w:t xml:space="preserve"> </w:t>
      </w:r>
      <w:r w:rsidR="00D32E1F" w:rsidRPr="00167AC7">
        <w:rPr>
          <w:sz w:val="20"/>
          <w:szCs w:val="20"/>
        </w:rPr>
        <w:t>По результатам государстве</w:t>
      </w:r>
      <w:r w:rsidR="00D55E3A" w:rsidRPr="00167AC7">
        <w:rPr>
          <w:sz w:val="20"/>
          <w:szCs w:val="20"/>
        </w:rPr>
        <w:t xml:space="preserve">нной аттестации  </w:t>
      </w:r>
      <w:r w:rsidR="00D32E1F" w:rsidRPr="00167AC7">
        <w:rPr>
          <w:sz w:val="20"/>
          <w:szCs w:val="20"/>
        </w:rPr>
        <w:t xml:space="preserve"> подтвердили результаты года по русскому языку</w:t>
      </w:r>
      <w:r w:rsidR="007B7BED" w:rsidRPr="00167AC7">
        <w:rPr>
          <w:sz w:val="20"/>
          <w:szCs w:val="20"/>
        </w:rPr>
        <w:t xml:space="preserve"> 72</w:t>
      </w:r>
      <w:r w:rsidR="00D55E3A" w:rsidRPr="00167AC7">
        <w:rPr>
          <w:sz w:val="20"/>
          <w:szCs w:val="20"/>
        </w:rPr>
        <w:t>% выпускников</w:t>
      </w:r>
      <w:r w:rsidR="00D32E1F" w:rsidRPr="00167AC7">
        <w:rPr>
          <w:sz w:val="20"/>
          <w:szCs w:val="20"/>
        </w:rPr>
        <w:t>,</w:t>
      </w:r>
      <w:r w:rsidR="00D55E3A" w:rsidRPr="00167AC7">
        <w:rPr>
          <w:sz w:val="20"/>
          <w:szCs w:val="20"/>
        </w:rPr>
        <w:t xml:space="preserve"> </w:t>
      </w:r>
      <w:r w:rsidR="007B7BED" w:rsidRPr="00167AC7">
        <w:rPr>
          <w:sz w:val="20"/>
          <w:szCs w:val="20"/>
        </w:rPr>
        <w:t>91</w:t>
      </w:r>
      <w:r w:rsidR="00D32E1F" w:rsidRPr="00167AC7">
        <w:rPr>
          <w:sz w:val="20"/>
          <w:szCs w:val="20"/>
        </w:rPr>
        <w:t>% по математике.</w:t>
      </w:r>
      <w:r w:rsidR="00D55E3A" w:rsidRPr="00167AC7">
        <w:rPr>
          <w:sz w:val="20"/>
          <w:szCs w:val="20"/>
        </w:rPr>
        <w:t xml:space="preserve"> Повысили результаты года  по русско</w:t>
      </w:r>
      <w:r w:rsidR="007B7BED" w:rsidRPr="00167AC7">
        <w:rPr>
          <w:sz w:val="20"/>
          <w:szCs w:val="20"/>
        </w:rPr>
        <w:t>му языку -28%, по математике – 9</w:t>
      </w:r>
      <w:r w:rsidR="00D55E3A" w:rsidRPr="00167AC7">
        <w:rPr>
          <w:sz w:val="20"/>
          <w:szCs w:val="20"/>
        </w:rPr>
        <w:t xml:space="preserve">%, Понижения  результатов не отмечается. </w:t>
      </w:r>
      <w:r w:rsidR="00D32E1F" w:rsidRPr="00167AC7">
        <w:rPr>
          <w:sz w:val="20"/>
          <w:szCs w:val="20"/>
        </w:rPr>
        <w:t xml:space="preserve"> </w:t>
      </w:r>
      <w:r w:rsidR="000E0244" w:rsidRPr="00167AC7">
        <w:rPr>
          <w:sz w:val="20"/>
          <w:szCs w:val="20"/>
        </w:rPr>
        <w:t xml:space="preserve">    </w:t>
      </w:r>
    </w:p>
    <w:p w:rsidR="000B70A7" w:rsidRPr="00167AC7" w:rsidRDefault="000B70A7" w:rsidP="000B70A7">
      <w:pPr>
        <w:ind w:left="708"/>
        <w:rPr>
          <w:sz w:val="20"/>
          <w:szCs w:val="20"/>
        </w:rPr>
      </w:pPr>
    </w:p>
    <w:p w:rsidR="000B70A7" w:rsidRPr="00167AC7" w:rsidRDefault="000B70A7" w:rsidP="000B70A7">
      <w:pPr>
        <w:ind w:left="708"/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>Результаты обу</w:t>
      </w:r>
      <w:r w:rsidR="007B7BED" w:rsidRPr="00167AC7">
        <w:rPr>
          <w:b/>
          <w:bCs/>
          <w:sz w:val="20"/>
          <w:szCs w:val="20"/>
        </w:rPr>
        <w:t>чения учащихся 3 ступени за 2014</w:t>
      </w:r>
      <w:r w:rsidR="00476A84" w:rsidRPr="00167AC7">
        <w:rPr>
          <w:b/>
          <w:bCs/>
          <w:sz w:val="20"/>
          <w:szCs w:val="20"/>
        </w:rPr>
        <w:t>-20</w:t>
      </w:r>
      <w:r w:rsidR="00A30C49" w:rsidRPr="00167AC7">
        <w:rPr>
          <w:b/>
          <w:bCs/>
          <w:sz w:val="20"/>
          <w:szCs w:val="20"/>
        </w:rPr>
        <w:t>1</w:t>
      </w:r>
      <w:r w:rsidR="007B7BED" w:rsidRPr="00167AC7">
        <w:rPr>
          <w:b/>
          <w:bCs/>
          <w:sz w:val="20"/>
          <w:szCs w:val="20"/>
        </w:rPr>
        <w:t xml:space="preserve">5 учебный </w:t>
      </w:r>
      <w:r w:rsidR="00D55E3A" w:rsidRPr="00167AC7">
        <w:rPr>
          <w:b/>
          <w:bCs/>
          <w:sz w:val="20"/>
          <w:szCs w:val="20"/>
        </w:rPr>
        <w:t xml:space="preserve"> год в сравнении с результатами прошлых лет</w:t>
      </w:r>
    </w:p>
    <w:p w:rsidR="00770B2E" w:rsidRPr="00167AC7" w:rsidRDefault="00770B2E" w:rsidP="000B70A7">
      <w:pPr>
        <w:ind w:left="708"/>
        <w:jc w:val="center"/>
        <w:rPr>
          <w:b/>
          <w:bCs/>
          <w:sz w:val="20"/>
          <w:szCs w:val="20"/>
        </w:rPr>
      </w:pPr>
    </w:p>
    <w:tbl>
      <w:tblPr>
        <w:tblW w:w="85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1984"/>
        <w:gridCol w:w="53"/>
        <w:gridCol w:w="1880"/>
        <w:gridCol w:w="53"/>
        <w:gridCol w:w="1880"/>
        <w:gridCol w:w="53"/>
      </w:tblGrid>
      <w:tr w:rsidR="007B7BED" w:rsidRPr="00167AC7" w:rsidTr="007B7BED">
        <w:trPr>
          <w:gridAfter w:val="1"/>
          <w:wAfter w:w="53" w:type="dxa"/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bCs/>
                <w:sz w:val="20"/>
                <w:szCs w:val="20"/>
              </w:rPr>
            </w:pPr>
            <w:r w:rsidRPr="00167AC7">
              <w:rPr>
                <w:bCs/>
                <w:sz w:val="20"/>
                <w:szCs w:val="20"/>
              </w:rPr>
              <w:t>Параметры статистики</w:t>
            </w:r>
          </w:p>
        </w:tc>
        <w:tc>
          <w:tcPr>
            <w:tcW w:w="1984" w:type="dxa"/>
            <w:shd w:val="clear" w:color="auto" w:fill="auto"/>
          </w:tcPr>
          <w:p w:rsidR="007B7BED" w:rsidRPr="00167AC7" w:rsidRDefault="007B7BED" w:rsidP="00261D2F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2012-2013 </w:t>
            </w:r>
            <w:proofErr w:type="spellStart"/>
            <w:r w:rsidRPr="00167AC7">
              <w:rPr>
                <w:sz w:val="20"/>
                <w:szCs w:val="20"/>
              </w:rPr>
              <w:t>уч.г</w:t>
            </w:r>
            <w:proofErr w:type="spellEnd"/>
            <w:proofErr w:type="gramStart"/>
            <w:r w:rsidRPr="00167AC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3" w:type="dxa"/>
            <w:gridSpan w:val="2"/>
          </w:tcPr>
          <w:p w:rsidR="007B7BED" w:rsidRPr="00167AC7" w:rsidRDefault="007B7BED" w:rsidP="006A6E17">
            <w:pPr>
              <w:jc w:val="center"/>
              <w:rPr>
                <w:bCs/>
                <w:sz w:val="20"/>
                <w:szCs w:val="20"/>
              </w:rPr>
            </w:pPr>
            <w:r w:rsidRPr="00167AC7">
              <w:rPr>
                <w:bCs/>
                <w:sz w:val="20"/>
                <w:szCs w:val="20"/>
              </w:rPr>
              <w:t>2013 -2014</w:t>
            </w:r>
            <w:r w:rsidRPr="00167AC7">
              <w:rPr>
                <w:sz w:val="20"/>
                <w:szCs w:val="20"/>
              </w:rPr>
              <w:t xml:space="preserve"> </w:t>
            </w:r>
            <w:proofErr w:type="spellStart"/>
            <w:r w:rsidRPr="00167AC7">
              <w:rPr>
                <w:sz w:val="20"/>
                <w:szCs w:val="20"/>
              </w:rPr>
              <w:t>уч.г</w:t>
            </w:r>
            <w:proofErr w:type="spellEnd"/>
            <w:proofErr w:type="gramStart"/>
            <w:r w:rsidRPr="00167AC7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2014-2015 </w:t>
            </w:r>
            <w:proofErr w:type="spellStart"/>
            <w:r w:rsidRPr="00167AC7">
              <w:rPr>
                <w:sz w:val="20"/>
                <w:szCs w:val="20"/>
              </w:rPr>
              <w:t>уч.г</w:t>
            </w:r>
            <w:proofErr w:type="spellEnd"/>
            <w:proofErr w:type="gramStart"/>
            <w:r w:rsidRPr="00167AC7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7B7BED" w:rsidRPr="00167AC7" w:rsidTr="007B7BED">
        <w:trPr>
          <w:trHeight w:val="2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1. Обучалось всего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20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bCs/>
                <w:sz w:val="20"/>
                <w:szCs w:val="20"/>
              </w:rPr>
            </w:pPr>
            <w:r w:rsidRPr="00167AC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19</w:t>
            </w:r>
          </w:p>
        </w:tc>
      </w:tr>
      <w:tr w:rsidR="007B7BED" w:rsidRPr="00167AC7" w:rsidTr="007B7BED">
        <w:trPr>
          <w:trHeight w:val="2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2.Аттестовано: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20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23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19</w:t>
            </w:r>
          </w:p>
        </w:tc>
      </w:tr>
      <w:tr w:rsidR="007B7BED" w:rsidRPr="00167AC7" w:rsidTr="007B7BED">
        <w:trPr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3.</w:t>
            </w:r>
            <w:proofErr w:type="gramStart"/>
            <w:r w:rsidRPr="00167AC7">
              <w:rPr>
                <w:sz w:val="20"/>
                <w:szCs w:val="20"/>
              </w:rPr>
              <w:t>Оставлены</w:t>
            </w:r>
            <w:proofErr w:type="gramEnd"/>
            <w:r w:rsidRPr="00167AC7">
              <w:rPr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0</w:t>
            </w:r>
          </w:p>
        </w:tc>
      </w:tr>
      <w:tr w:rsidR="007B7BED" w:rsidRPr="00167AC7" w:rsidTr="007B7BED">
        <w:trPr>
          <w:trHeight w:val="7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4. Не получили аттестата о полном ср</w:t>
            </w:r>
            <w:proofErr w:type="gramStart"/>
            <w:r w:rsidRPr="00167AC7">
              <w:rPr>
                <w:sz w:val="20"/>
                <w:szCs w:val="20"/>
              </w:rPr>
              <w:t>.о</w:t>
            </w:r>
            <w:proofErr w:type="gramEnd"/>
            <w:r w:rsidRPr="00167AC7">
              <w:rPr>
                <w:sz w:val="20"/>
                <w:szCs w:val="20"/>
              </w:rPr>
              <w:t>бр.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0</w:t>
            </w:r>
          </w:p>
        </w:tc>
      </w:tr>
      <w:tr w:rsidR="007B7BED" w:rsidRPr="00167AC7" w:rsidTr="007B7BED">
        <w:trPr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5. Окончили школу с золотой медалью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</w:t>
            </w:r>
          </w:p>
        </w:tc>
      </w:tr>
      <w:tr w:rsidR="007B7BED" w:rsidRPr="00167AC7" w:rsidTr="007B7BED">
        <w:trPr>
          <w:trHeight w:val="8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6. Окончили школу с серебряной медалью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0</w:t>
            </w:r>
          </w:p>
        </w:tc>
      </w:tr>
      <w:tr w:rsidR="007B7BED" w:rsidRPr="00167AC7" w:rsidTr="007B7BED">
        <w:trPr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7. Окончили год на «5»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6 -30%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7- 30%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3-16%</w:t>
            </w:r>
          </w:p>
        </w:tc>
      </w:tr>
      <w:tr w:rsidR="007B7BED" w:rsidRPr="00167AC7" w:rsidTr="007B7BED">
        <w:trPr>
          <w:trHeight w:val="52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8. Окончили школу на 4 и 5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8 – 40%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 – 22%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10- 53%</w:t>
            </w:r>
          </w:p>
        </w:tc>
      </w:tr>
      <w:tr w:rsidR="007B7BED" w:rsidRPr="00167AC7" w:rsidTr="007B7BED">
        <w:trPr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9.Уровень </w:t>
            </w:r>
            <w:proofErr w:type="spellStart"/>
            <w:r w:rsidRPr="00167AC7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</w:t>
            </w:r>
          </w:p>
        </w:tc>
      </w:tr>
      <w:tr w:rsidR="007B7BED" w:rsidRPr="00167AC7" w:rsidTr="007B7BED">
        <w:trPr>
          <w:trHeight w:val="54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Pr="00167AC7" w:rsidRDefault="007B7BED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10. Качество обучения</w:t>
            </w:r>
          </w:p>
        </w:tc>
        <w:tc>
          <w:tcPr>
            <w:tcW w:w="2037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70%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444EBD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52%</w:t>
            </w:r>
          </w:p>
        </w:tc>
        <w:tc>
          <w:tcPr>
            <w:tcW w:w="1933" w:type="dxa"/>
            <w:gridSpan w:val="2"/>
          </w:tcPr>
          <w:p w:rsidR="007B7BED" w:rsidRPr="00167AC7" w:rsidRDefault="007B7BED" w:rsidP="007C6CFA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80%</w:t>
            </w:r>
          </w:p>
        </w:tc>
      </w:tr>
    </w:tbl>
    <w:p w:rsidR="000B70A7" w:rsidRPr="00167AC7" w:rsidRDefault="000B70A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В сравнении</w:t>
      </w:r>
      <w:r w:rsidR="00BE3837" w:rsidRPr="00167AC7">
        <w:rPr>
          <w:rFonts w:ascii="Times New Roman" w:hAnsi="Times New Roman"/>
          <w:sz w:val="20"/>
          <w:szCs w:val="20"/>
        </w:rPr>
        <w:t xml:space="preserve"> с прошлым учебным годом</w:t>
      </w:r>
      <w:r w:rsidR="00620EDE" w:rsidRPr="00167AC7">
        <w:rPr>
          <w:rFonts w:ascii="Times New Roman" w:hAnsi="Times New Roman"/>
          <w:sz w:val="20"/>
          <w:szCs w:val="20"/>
        </w:rPr>
        <w:t xml:space="preserve"> от</w:t>
      </w:r>
      <w:r w:rsidR="00CF503F" w:rsidRPr="00167AC7">
        <w:rPr>
          <w:rFonts w:ascii="Times New Roman" w:hAnsi="Times New Roman"/>
          <w:sz w:val="20"/>
          <w:szCs w:val="20"/>
        </w:rPr>
        <w:t>мечается</w:t>
      </w:r>
      <w:r w:rsidR="007B7BED" w:rsidRPr="00167AC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752D9" w:rsidRPr="00167AC7">
        <w:rPr>
          <w:rFonts w:ascii="Times New Roman" w:hAnsi="Times New Roman"/>
          <w:sz w:val="20"/>
          <w:szCs w:val="20"/>
        </w:rPr>
        <w:t>стабильный</w:t>
      </w:r>
      <w:proofErr w:type="gramEnd"/>
      <w:r w:rsidR="00CF503F" w:rsidRPr="00167AC7">
        <w:rPr>
          <w:rFonts w:ascii="Times New Roman" w:hAnsi="Times New Roman"/>
          <w:sz w:val="20"/>
          <w:szCs w:val="20"/>
        </w:rPr>
        <w:t xml:space="preserve"> </w:t>
      </w:r>
      <w:r w:rsidR="006752D9" w:rsidRPr="00167AC7">
        <w:rPr>
          <w:rFonts w:ascii="Times New Roman" w:hAnsi="Times New Roman"/>
          <w:sz w:val="20"/>
          <w:szCs w:val="20"/>
        </w:rPr>
        <w:t xml:space="preserve">100%  </w:t>
      </w:r>
      <w:r w:rsidRPr="00167AC7">
        <w:rPr>
          <w:rFonts w:ascii="Times New Roman" w:hAnsi="Times New Roman"/>
          <w:sz w:val="20"/>
          <w:szCs w:val="20"/>
        </w:rPr>
        <w:t xml:space="preserve"> УО</w:t>
      </w:r>
      <w:r w:rsidR="00CF503F" w:rsidRPr="00167AC7">
        <w:rPr>
          <w:rFonts w:ascii="Times New Roman" w:hAnsi="Times New Roman"/>
          <w:sz w:val="20"/>
          <w:szCs w:val="20"/>
        </w:rPr>
        <w:t xml:space="preserve">, </w:t>
      </w:r>
      <w:r w:rsidR="00BE3837" w:rsidRPr="00167AC7">
        <w:rPr>
          <w:rFonts w:ascii="Times New Roman" w:hAnsi="Times New Roman"/>
          <w:sz w:val="20"/>
          <w:szCs w:val="20"/>
        </w:rPr>
        <w:t xml:space="preserve"> КО </w:t>
      </w:r>
      <w:r w:rsidR="00620EDE" w:rsidRPr="00167AC7">
        <w:rPr>
          <w:rFonts w:ascii="Times New Roman" w:hAnsi="Times New Roman"/>
          <w:sz w:val="20"/>
          <w:szCs w:val="20"/>
        </w:rPr>
        <w:t xml:space="preserve"> на 3 ступени обучения </w:t>
      </w:r>
      <w:r w:rsidR="006752D9" w:rsidRPr="00167AC7">
        <w:rPr>
          <w:rFonts w:ascii="Times New Roman" w:hAnsi="Times New Roman"/>
          <w:sz w:val="20"/>
          <w:szCs w:val="20"/>
        </w:rPr>
        <w:t>значительно повысилось - на 2</w:t>
      </w:r>
      <w:r w:rsidR="00D55E3A" w:rsidRPr="00167AC7">
        <w:rPr>
          <w:rFonts w:ascii="Times New Roman" w:hAnsi="Times New Roman"/>
          <w:sz w:val="20"/>
          <w:szCs w:val="20"/>
        </w:rPr>
        <w:t>8</w:t>
      </w:r>
      <w:r w:rsidR="00CF503F" w:rsidRPr="00167AC7">
        <w:rPr>
          <w:rFonts w:ascii="Times New Roman" w:hAnsi="Times New Roman"/>
          <w:sz w:val="20"/>
          <w:szCs w:val="20"/>
        </w:rPr>
        <w:t xml:space="preserve">% </w:t>
      </w:r>
      <w:r w:rsidR="00620EDE" w:rsidRPr="00167AC7">
        <w:rPr>
          <w:rFonts w:ascii="Times New Roman" w:hAnsi="Times New Roman"/>
          <w:sz w:val="20"/>
          <w:szCs w:val="20"/>
        </w:rPr>
        <w:t>в сравнении с резу</w:t>
      </w:r>
      <w:r w:rsidR="00D55E3A" w:rsidRPr="00167AC7">
        <w:rPr>
          <w:rFonts w:ascii="Times New Roman" w:hAnsi="Times New Roman"/>
          <w:sz w:val="20"/>
          <w:szCs w:val="20"/>
        </w:rPr>
        <w:t>льтатам</w:t>
      </w:r>
      <w:r w:rsidR="006752D9" w:rsidRPr="00167AC7">
        <w:rPr>
          <w:rFonts w:ascii="Times New Roman" w:hAnsi="Times New Roman"/>
          <w:sz w:val="20"/>
          <w:szCs w:val="20"/>
        </w:rPr>
        <w:t>и прошлого учебного года и</w:t>
      </w:r>
      <w:r w:rsidR="005C3DC7" w:rsidRPr="00167AC7">
        <w:rPr>
          <w:rFonts w:ascii="Times New Roman" w:hAnsi="Times New Roman"/>
          <w:sz w:val="20"/>
          <w:szCs w:val="20"/>
        </w:rPr>
        <w:t xml:space="preserve"> является</w:t>
      </w:r>
      <w:r w:rsidR="00BE3837" w:rsidRPr="00167AC7">
        <w:rPr>
          <w:rFonts w:ascii="Times New Roman" w:hAnsi="Times New Roman"/>
          <w:sz w:val="20"/>
          <w:szCs w:val="20"/>
        </w:rPr>
        <w:t xml:space="preserve"> </w:t>
      </w:r>
      <w:r w:rsidR="00D55E3A" w:rsidRPr="00167AC7">
        <w:rPr>
          <w:rFonts w:ascii="Times New Roman" w:hAnsi="Times New Roman"/>
          <w:sz w:val="20"/>
          <w:szCs w:val="20"/>
        </w:rPr>
        <w:t xml:space="preserve"> достаточно высоким.</w:t>
      </w:r>
    </w:p>
    <w:p w:rsidR="00985C9A" w:rsidRPr="00167AC7" w:rsidRDefault="00BE383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Обучение уч-ся на </w:t>
      </w:r>
      <w:r w:rsidRPr="00167AC7">
        <w:rPr>
          <w:rFonts w:ascii="Times New Roman" w:hAnsi="Times New Roman"/>
          <w:sz w:val="20"/>
          <w:szCs w:val="20"/>
          <w:lang w:val="en-US"/>
        </w:rPr>
        <w:t>III</w:t>
      </w:r>
      <w:r w:rsidRPr="00167AC7">
        <w:rPr>
          <w:rFonts w:ascii="Times New Roman" w:hAnsi="Times New Roman"/>
          <w:sz w:val="20"/>
          <w:szCs w:val="20"/>
        </w:rPr>
        <w:t xml:space="preserve"> ступени обучения завершается государственной (итоговой) аттестацией. </w:t>
      </w:r>
      <w:r w:rsidR="000B70A7" w:rsidRPr="00167AC7">
        <w:rPr>
          <w:rFonts w:ascii="Times New Roman" w:hAnsi="Times New Roman"/>
          <w:sz w:val="20"/>
          <w:szCs w:val="20"/>
        </w:rPr>
        <w:tab/>
      </w:r>
    </w:p>
    <w:p w:rsidR="00620EDE" w:rsidRPr="00167AC7" w:rsidRDefault="00620EDE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Результаты государственной (итоговой</w:t>
      </w:r>
      <w:proofErr w:type="gramStart"/>
      <w:r w:rsidRPr="00167AC7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167AC7">
        <w:rPr>
          <w:rFonts w:ascii="Times New Roman" w:hAnsi="Times New Roman"/>
          <w:sz w:val="20"/>
          <w:szCs w:val="20"/>
        </w:rPr>
        <w:t xml:space="preserve"> аттестации выпускников 11 класса:</w:t>
      </w:r>
    </w:p>
    <w:p w:rsidR="00BA2A55" w:rsidRPr="00167AC7" w:rsidRDefault="00BC4463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Вс</w:t>
      </w:r>
      <w:r w:rsidR="007B7BED" w:rsidRPr="00167AC7">
        <w:rPr>
          <w:rFonts w:ascii="Times New Roman" w:hAnsi="Times New Roman"/>
          <w:sz w:val="20"/>
          <w:szCs w:val="20"/>
        </w:rPr>
        <w:t>его выпускников- 15</w:t>
      </w:r>
    </w:p>
    <w:p w:rsidR="00620EDE" w:rsidRPr="00167AC7" w:rsidRDefault="00E8594A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П</w:t>
      </w:r>
      <w:r w:rsidR="00620EDE" w:rsidRPr="00167AC7">
        <w:rPr>
          <w:rFonts w:ascii="Times New Roman" w:hAnsi="Times New Roman"/>
          <w:sz w:val="20"/>
          <w:szCs w:val="20"/>
        </w:rPr>
        <w:t>о</w:t>
      </w:r>
      <w:r w:rsidRPr="00167AC7">
        <w:rPr>
          <w:rFonts w:ascii="Times New Roman" w:hAnsi="Times New Roman"/>
          <w:sz w:val="20"/>
          <w:szCs w:val="20"/>
        </w:rPr>
        <w:t xml:space="preserve">лучили аттестаты о среднем </w:t>
      </w:r>
      <w:r w:rsidR="00BC4463" w:rsidRPr="00167AC7">
        <w:rPr>
          <w:rFonts w:ascii="Times New Roman" w:hAnsi="Times New Roman"/>
          <w:sz w:val="20"/>
          <w:szCs w:val="20"/>
        </w:rPr>
        <w:t>образовании</w:t>
      </w:r>
      <w:r w:rsidR="00D55E3A" w:rsidRPr="00167AC7">
        <w:rPr>
          <w:rFonts w:ascii="Times New Roman" w:hAnsi="Times New Roman"/>
          <w:sz w:val="20"/>
          <w:szCs w:val="20"/>
        </w:rPr>
        <w:t xml:space="preserve"> </w:t>
      </w:r>
      <w:r w:rsidR="00BC4463" w:rsidRPr="00167AC7">
        <w:rPr>
          <w:rFonts w:ascii="Times New Roman" w:hAnsi="Times New Roman"/>
          <w:sz w:val="20"/>
          <w:szCs w:val="20"/>
        </w:rPr>
        <w:t xml:space="preserve">- </w:t>
      </w:r>
      <w:r w:rsidR="007B7BED" w:rsidRPr="00167AC7">
        <w:rPr>
          <w:rFonts w:ascii="Times New Roman" w:hAnsi="Times New Roman"/>
          <w:sz w:val="20"/>
          <w:szCs w:val="20"/>
        </w:rPr>
        <w:t>15</w:t>
      </w:r>
      <w:r w:rsidR="00BC4463" w:rsidRPr="00167AC7">
        <w:rPr>
          <w:rFonts w:ascii="Times New Roman" w:hAnsi="Times New Roman"/>
          <w:sz w:val="20"/>
          <w:szCs w:val="20"/>
        </w:rPr>
        <w:t xml:space="preserve"> </w:t>
      </w:r>
      <w:r w:rsidRPr="00167AC7">
        <w:rPr>
          <w:rFonts w:ascii="Times New Roman" w:hAnsi="Times New Roman"/>
          <w:sz w:val="20"/>
          <w:szCs w:val="20"/>
        </w:rPr>
        <w:t>выпускников,</w:t>
      </w:r>
    </w:p>
    <w:p w:rsidR="00BC4463" w:rsidRPr="00167AC7" w:rsidRDefault="007B7BED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7AC7">
        <w:rPr>
          <w:rFonts w:ascii="Times New Roman" w:hAnsi="Times New Roman"/>
          <w:sz w:val="20"/>
          <w:szCs w:val="20"/>
        </w:rPr>
        <w:t>Награждены</w:t>
      </w:r>
      <w:proofErr w:type="gramEnd"/>
      <w:r w:rsidRPr="00167AC7">
        <w:rPr>
          <w:rFonts w:ascii="Times New Roman" w:hAnsi="Times New Roman"/>
          <w:sz w:val="20"/>
          <w:szCs w:val="20"/>
        </w:rPr>
        <w:t xml:space="preserve"> золотыми медалями – 3</w:t>
      </w:r>
      <w:r w:rsidR="00BC4463" w:rsidRPr="00167AC7">
        <w:rPr>
          <w:rFonts w:ascii="Times New Roman" w:hAnsi="Times New Roman"/>
          <w:sz w:val="20"/>
          <w:szCs w:val="20"/>
        </w:rPr>
        <w:t xml:space="preserve"> выпускника</w:t>
      </w:r>
    </w:p>
    <w:p w:rsidR="00E8594A" w:rsidRPr="00167AC7" w:rsidRDefault="00D55E3A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Н</w:t>
      </w:r>
      <w:r w:rsidR="00E8594A" w:rsidRPr="00167AC7">
        <w:rPr>
          <w:rFonts w:ascii="Times New Roman" w:hAnsi="Times New Roman"/>
          <w:sz w:val="20"/>
          <w:szCs w:val="20"/>
        </w:rPr>
        <w:t>а</w:t>
      </w:r>
      <w:r w:rsidR="00D97650" w:rsidRPr="00167AC7">
        <w:rPr>
          <w:rFonts w:ascii="Times New Roman" w:hAnsi="Times New Roman"/>
          <w:sz w:val="20"/>
          <w:szCs w:val="20"/>
        </w:rPr>
        <w:t>г</w:t>
      </w:r>
      <w:r w:rsidRPr="00167AC7">
        <w:rPr>
          <w:rFonts w:ascii="Times New Roman" w:hAnsi="Times New Roman"/>
          <w:sz w:val="20"/>
          <w:szCs w:val="20"/>
        </w:rPr>
        <w:t>ражден</w:t>
      </w:r>
      <w:r w:rsidR="00A4356C" w:rsidRPr="00167AC7">
        <w:rPr>
          <w:rFonts w:ascii="Times New Roman" w:hAnsi="Times New Roman"/>
          <w:sz w:val="20"/>
          <w:szCs w:val="20"/>
        </w:rPr>
        <w:t>н</w:t>
      </w:r>
      <w:r w:rsidRPr="00167AC7">
        <w:rPr>
          <w:rFonts w:ascii="Times New Roman" w:hAnsi="Times New Roman"/>
          <w:sz w:val="20"/>
          <w:szCs w:val="20"/>
        </w:rPr>
        <w:t>ы</w:t>
      </w:r>
      <w:r w:rsidR="00A4356C" w:rsidRPr="00167AC7">
        <w:rPr>
          <w:rFonts w:ascii="Times New Roman" w:hAnsi="Times New Roman"/>
          <w:sz w:val="20"/>
          <w:szCs w:val="20"/>
        </w:rPr>
        <w:t xml:space="preserve">х серебряными медалями </w:t>
      </w:r>
      <w:r w:rsidR="00D97650" w:rsidRPr="00167AC7">
        <w:rPr>
          <w:rFonts w:ascii="Times New Roman" w:hAnsi="Times New Roman"/>
          <w:sz w:val="20"/>
          <w:szCs w:val="20"/>
        </w:rPr>
        <w:t xml:space="preserve"> выпускник</w:t>
      </w:r>
      <w:r w:rsidR="00A4356C" w:rsidRPr="00167AC7">
        <w:rPr>
          <w:rFonts w:ascii="Times New Roman" w:hAnsi="Times New Roman"/>
          <w:sz w:val="20"/>
          <w:szCs w:val="20"/>
        </w:rPr>
        <w:t>ов нет</w:t>
      </w:r>
      <w:proofErr w:type="gramStart"/>
      <w:r w:rsidR="000E42AF" w:rsidRPr="00167AC7">
        <w:rPr>
          <w:rFonts w:ascii="Times New Roman" w:hAnsi="Times New Roman"/>
          <w:sz w:val="20"/>
          <w:szCs w:val="20"/>
        </w:rPr>
        <w:t>.</w:t>
      </w:r>
      <w:r w:rsidR="00E8594A" w:rsidRPr="00167AC7">
        <w:rPr>
          <w:rFonts w:ascii="Times New Roman" w:hAnsi="Times New Roman"/>
          <w:sz w:val="20"/>
          <w:szCs w:val="20"/>
        </w:rPr>
        <w:t>,</w:t>
      </w:r>
      <w:r w:rsidR="00BA2A55" w:rsidRPr="00167AC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E8594A" w:rsidRPr="00167AC7" w:rsidRDefault="00D55E3A" w:rsidP="00BE383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</w:t>
      </w:r>
    </w:p>
    <w:p w:rsidR="004B05C5" w:rsidRPr="00167AC7" w:rsidRDefault="004B05C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02203" w:rsidRPr="00167AC7" w:rsidRDefault="00A70B5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В </w:t>
      </w:r>
      <w:r w:rsidR="005C3DC7" w:rsidRPr="00167AC7">
        <w:rPr>
          <w:rFonts w:ascii="Times New Roman" w:hAnsi="Times New Roman"/>
          <w:sz w:val="20"/>
          <w:szCs w:val="20"/>
        </w:rPr>
        <w:t xml:space="preserve"> 2014 – 2015</w:t>
      </w:r>
      <w:r w:rsidR="00A4356C" w:rsidRPr="00167AC7">
        <w:rPr>
          <w:rFonts w:ascii="Times New Roman" w:hAnsi="Times New Roman"/>
          <w:sz w:val="20"/>
          <w:szCs w:val="20"/>
        </w:rPr>
        <w:t xml:space="preserve"> учебном году отмечается высокое качество подготовки</w:t>
      </w:r>
      <w:r w:rsidR="00731541" w:rsidRPr="00167AC7">
        <w:rPr>
          <w:rFonts w:ascii="Times New Roman" w:hAnsi="Times New Roman"/>
          <w:sz w:val="20"/>
          <w:szCs w:val="20"/>
        </w:rPr>
        <w:t xml:space="preserve"> выпускников 11 класса: УО- 1</w:t>
      </w:r>
      <w:r w:rsidR="005C3DC7" w:rsidRPr="00167AC7">
        <w:rPr>
          <w:rFonts w:ascii="Times New Roman" w:hAnsi="Times New Roman"/>
          <w:sz w:val="20"/>
          <w:szCs w:val="20"/>
        </w:rPr>
        <w:t>00%, КО -60</w:t>
      </w:r>
      <w:r w:rsidR="00E8594A" w:rsidRPr="00167AC7">
        <w:rPr>
          <w:rFonts w:ascii="Times New Roman" w:hAnsi="Times New Roman"/>
          <w:sz w:val="20"/>
          <w:szCs w:val="20"/>
        </w:rPr>
        <w:t xml:space="preserve"> %.</w:t>
      </w:r>
      <w:r w:rsidR="00CA5821" w:rsidRPr="00167AC7">
        <w:rPr>
          <w:rFonts w:ascii="Times New Roman" w:hAnsi="Times New Roman"/>
          <w:sz w:val="20"/>
          <w:szCs w:val="20"/>
        </w:rPr>
        <w:t xml:space="preserve"> В школе были  созданы условия</w:t>
      </w:r>
      <w:r w:rsidR="00E8594A" w:rsidRPr="00167AC7">
        <w:rPr>
          <w:rFonts w:ascii="Times New Roman" w:hAnsi="Times New Roman"/>
          <w:sz w:val="20"/>
          <w:szCs w:val="20"/>
        </w:rPr>
        <w:t xml:space="preserve"> для подготовки  к ЕГЭ  как по обязательным</w:t>
      </w:r>
      <w:r w:rsidR="00CA5821" w:rsidRPr="00167AC7">
        <w:rPr>
          <w:rFonts w:ascii="Times New Roman" w:hAnsi="Times New Roman"/>
          <w:sz w:val="20"/>
          <w:szCs w:val="20"/>
        </w:rPr>
        <w:t xml:space="preserve"> предметам</w:t>
      </w:r>
      <w:r w:rsidR="00E8594A" w:rsidRPr="00167AC7">
        <w:rPr>
          <w:rFonts w:ascii="Times New Roman" w:hAnsi="Times New Roman"/>
          <w:sz w:val="20"/>
          <w:szCs w:val="20"/>
        </w:rPr>
        <w:t xml:space="preserve"> для получения  </w:t>
      </w:r>
      <w:r w:rsidR="00CA5821" w:rsidRPr="00167AC7">
        <w:rPr>
          <w:rFonts w:ascii="Times New Roman" w:hAnsi="Times New Roman"/>
          <w:sz w:val="20"/>
          <w:szCs w:val="20"/>
        </w:rPr>
        <w:t>аттестата</w:t>
      </w:r>
      <w:proofErr w:type="gramStart"/>
      <w:r w:rsidR="00CA5821" w:rsidRPr="00167AC7">
        <w:rPr>
          <w:rFonts w:ascii="Times New Roman" w:hAnsi="Times New Roman"/>
          <w:sz w:val="20"/>
          <w:szCs w:val="20"/>
        </w:rPr>
        <w:t xml:space="preserve"> </w:t>
      </w:r>
      <w:r w:rsidR="00E8594A" w:rsidRPr="00167AC7">
        <w:rPr>
          <w:rFonts w:ascii="Times New Roman" w:hAnsi="Times New Roman"/>
          <w:sz w:val="20"/>
          <w:szCs w:val="20"/>
        </w:rPr>
        <w:t>,</w:t>
      </w:r>
      <w:proofErr w:type="gramEnd"/>
      <w:r w:rsidR="00E8594A" w:rsidRPr="00167AC7">
        <w:rPr>
          <w:rFonts w:ascii="Times New Roman" w:hAnsi="Times New Roman"/>
          <w:sz w:val="20"/>
          <w:szCs w:val="20"/>
        </w:rPr>
        <w:t>так и для предметов п</w:t>
      </w:r>
      <w:r w:rsidR="00731541" w:rsidRPr="00167AC7">
        <w:rPr>
          <w:rFonts w:ascii="Times New Roman" w:hAnsi="Times New Roman"/>
          <w:sz w:val="20"/>
          <w:szCs w:val="20"/>
        </w:rPr>
        <w:t xml:space="preserve">о выбору </w:t>
      </w:r>
      <w:r w:rsidR="00E8594A" w:rsidRPr="00167AC7">
        <w:rPr>
          <w:rFonts w:ascii="Times New Roman" w:hAnsi="Times New Roman"/>
          <w:sz w:val="20"/>
          <w:szCs w:val="20"/>
        </w:rPr>
        <w:t>.</w:t>
      </w:r>
    </w:p>
    <w:p w:rsidR="005C3DC7" w:rsidRPr="00167AC7" w:rsidRDefault="00731541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Достижение высоких</w:t>
      </w:r>
      <w:r w:rsidR="00F02203" w:rsidRPr="00167AC7">
        <w:rPr>
          <w:rFonts w:ascii="Times New Roman" w:hAnsi="Times New Roman"/>
          <w:sz w:val="20"/>
          <w:szCs w:val="20"/>
        </w:rPr>
        <w:t xml:space="preserve"> результатов в работе школы</w:t>
      </w:r>
      <w:r w:rsidR="00BE3837" w:rsidRPr="00167AC7">
        <w:rPr>
          <w:rFonts w:ascii="Times New Roman" w:hAnsi="Times New Roman"/>
          <w:sz w:val="20"/>
          <w:szCs w:val="20"/>
        </w:rPr>
        <w:t xml:space="preserve"> </w:t>
      </w:r>
      <w:r w:rsidR="00F02203" w:rsidRPr="00167AC7">
        <w:rPr>
          <w:rFonts w:ascii="Times New Roman" w:hAnsi="Times New Roman"/>
          <w:sz w:val="20"/>
          <w:szCs w:val="20"/>
        </w:rPr>
        <w:t xml:space="preserve">стало возможным  благодаря </w:t>
      </w:r>
      <w:r w:rsidR="00BE3837" w:rsidRPr="00167AC7">
        <w:rPr>
          <w:rFonts w:ascii="Times New Roman" w:hAnsi="Times New Roman"/>
          <w:sz w:val="20"/>
          <w:szCs w:val="20"/>
        </w:rPr>
        <w:t xml:space="preserve">организации </w:t>
      </w:r>
      <w:r w:rsidR="00BE3837" w:rsidRPr="00167AC7">
        <w:rPr>
          <w:rFonts w:ascii="Times New Roman" w:hAnsi="Times New Roman"/>
          <w:b/>
          <w:sz w:val="20"/>
          <w:szCs w:val="20"/>
        </w:rPr>
        <w:t>методической службы</w:t>
      </w:r>
      <w:r w:rsidR="00BE3837" w:rsidRPr="00167AC7">
        <w:rPr>
          <w:rFonts w:ascii="Times New Roman" w:hAnsi="Times New Roman"/>
          <w:sz w:val="20"/>
          <w:szCs w:val="20"/>
        </w:rPr>
        <w:t xml:space="preserve"> школы</w:t>
      </w:r>
      <w:r w:rsidR="002B4AB8" w:rsidRPr="00167AC7">
        <w:rPr>
          <w:rFonts w:ascii="Times New Roman" w:hAnsi="Times New Roman"/>
          <w:sz w:val="20"/>
          <w:szCs w:val="20"/>
        </w:rPr>
        <w:t>, участию педагогов в</w:t>
      </w:r>
      <w:r w:rsidR="006A6E17" w:rsidRPr="00167AC7">
        <w:rPr>
          <w:rFonts w:ascii="Times New Roman" w:hAnsi="Times New Roman"/>
          <w:sz w:val="20"/>
          <w:szCs w:val="20"/>
        </w:rPr>
        <w:t>о</w:t>
      </w:r>
      <w:r w:rsidR="002B4AB8" w:rsidRPr="00167AC7">
        <w:rPr>
          <w:rFonts w:ascii="Times New Roman" w:hAnsi="Times New Roman"/>
          <w:sz w:val="20"/>
          <w:szCs w:val="20"/>
        </w:rPr>
        <w:t xml:space="preserve"> внедрении инновационных процессов.</w:t>
      </w:r>
    </w:p>
    <w:p w:rsidR="005C3DC7" w:rsidRPr="00167AC7" w:rsidRDefault="005C3DC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BE3837" w:rsidRPr="00167AC7" w:rsidRDefault="005C3DC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                                    Анализ методической работы</w:t>
      </w:r>
      <w:r w:rsidR="00BE3837" w:rsidRPr="00167AC7">
        <w:rPr>
          <w:rFonts w:ascii="Times New Roman" w:hAnsi="Times New Roman"/>
          <w:sz w:val="20"/>
          <w:szCs w:val="20"/>
        </w:rPr>
        <w:t xml:space="preserve"> </w:t>
      </w:r>
    </w:p>
    <w:p w:rsidR="000B70A7" w:rsidRPr="00167AC7" w:rsidRDefault="000B70A7" w:rsidP="006A6E17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0B70A7" w:rsidRPr="00167AC7" w:rsidRDefault="000B70A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0B70A7" w:rsidRPr="00167AC7" w:rsidRDefault="000B70A7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 xml:space="preserve">В связи с тем, что современное образование выходит на более высокий технологический уровень, педагогический коллектив школы считает, что методическая работа в ОУ должна быть направлена на развитие системы обучения и воспитания и прежде </w:t>
      </w:r>
      <w:proofErr w:type="gramStart"/>
      <w:r w:rsidRPr="00167AC7">
        <w:rPr>
          <w:rFonts w:ascii="Times New Roman" w:hAnsi="Times New Roman"/>
          <w:sz w:val="20"/>
          <w:szCs w:val="20"/>
        </w:rPr>
        <w:t>всего</w:t>
      </w:r>
      <w:proofErr w:type="gramEnd"/>
      <w:r w:rsidRPr="00167AC7">
        <w:rPr>
          <w:rFonts w:ascii="Times New Roman" w:hAnsi="Times New Roman"/>
          <w:sz w:val="20"/>
          <w:szCs w:val="20"/>
        </w:rPr>
        <w:t xml:space="preserve"> нацелена на результат.</w:t>
      </w:r>
    </w:p>
    <w:p w:rsidR="00EF0A14" w:rsidRPr="00167AC7" w:rsidRDefault="000B70A7" w:rsidP="009D70E5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lastRenderedPageBreak/>
        <w:tab/>
      </w:r>
    </w:p>
    <w:p w:rsidR="009D70E5" w:rsidRPr="00167AC7" w:rsidRDefault="009D70E5" w:rsidP="009D70E5">
      <w:pPr>
        <w:pStyle w:val="a5"/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167AC7">
        <w:rPr>
          <w:rFonts w:ascii="Times New Roman" w:hAnsi="Times New Roman"/>
          <w:b/>
          <w:i/>
          <w:sz w:val="20"/>
          <w:szCs w:val="20"/>
        </w:rPr>
        <w:t>Структура методической службы М</w:t>
      </w:r>
      <w:r w:rsidR="000E42AF" w:rsidRPr="00167AC7">
        <w:rPr>
          <w:rFonts w:ascii="Times New Roman" w:hAnsi="Times New Roman"/>
          <w:b/>
          <w:i/>
          <w:sz w:val="20"/>
          <w:szCs w:val="20"/>
        </w:rPr>
        <w:t>Б</w:t>
      </w:r>
      <w:r w:rsidRPr="00167AC7">
        <w:rPr>
          <w:rFonts w:ascii="Times New Roman" w:hAnsi="Times New Roman"/>
          <w:b/>
          <w:i/>
          <w:sz w:val="20"/>
          <w:szCs w:val="20"/>
        </w:rPr>
        <w:t>ОУ Литвиновской СОШ</w:t>
      </w:r>
    </w:p>
    <w:p w:rsidR="009D70E5" w:rsidRPr="00167AC7" w:rsidRDefault="007A058D" w:rsidP="009D70E5">
      <w:pPr>
        <w:pStyle w:val="a5"/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_x0000_s1057" style="position:absolute;left:0;text-align:left;margin-left:7.75pt;margin-top:11.5pt;width:142.55pt;height:23.15pt;z-index:251675136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школы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rect id="_x0000_s1058" style="position:absolute;left:0;text-align:left;margin-left:314.55pt;margin-top:11.5pt;width:142pt;height:23.15pt;z-index:251676160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rect id="_x0000_s1060" style="position:absolute;left:0;text-align:left;margin-left:128.8pt;margin-top:49.9pt;width:199.9pt;height:22.6pt;z-index:251678208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20.2pt;margin-top:34.25pt;width:8.6pt;height:9.7pt;z-index:251691520" o:connectortype="straight">
            <v:stroke endarrow="block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4" type="#_x0000_t32" style="position:absolute;left:0;text-align:left;margin-left:314.55pt;margin-top:34.25pt;width:6.6pt;height:9.7pt;flip:x;z-index:251692544" o:connectortype="straight">
            <v:stroke endarrow="block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5" type="#_x0000_t32" style="position:absolute;left:0;text-align:left;margin-left:231.95pt;margin-top:71pt;width:0;height:8.6pt;z-index:251693568" o:connectortype="straight"/>
        </w:pict>
      </w:r>
      <w:r>
        <w:rPr>
          <w:rFonts w:ascii="Times New Roman" w:hAnsi="Times New Roman"/>
          <w:sz w:val="20"/>
          <w:szCs w:val="20"/>
        </w:rPr>
        <w:pict>
          <v:rect id="_x0000_s1063" style="position:absolute;left:0;text-align:left;margin-left:381.35pt;margin-top:124.85pt;width:97.8pt;height:50.5pt;z-index:251681280">
            <v:textbox>
              <w:txbxContent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rect id="_x0000_s1064" style="position:absolute;left:0;text-align:left;margin-left:93.35pt;margin-top:83.4pt;width:276.15pt;height:25.8pt;z-index:251682304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ШМО учителей-предметников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  <w:szCs w:val="20"/>
        </w:rPr>
        <w:pict>
          <v:shape id="_x0000_s1076" type="#_x0000_t32" style="position:absolute;left:0;text-align:left;margin-left:76.7pt;margin-top:107.65pt;width:22pt;height:17.2pt;flip:x;z-index:251694592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77" type="#_x0000_t32" style="position:absolute;left:0;text-align:left;margin-left:168.55pt;margin-top:107.65pt;width:0;height:17.2pt;z-index:251695616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78" type="#_x0000_t32" style="position:absolute;left:0;text-align:left;margin-left:296.45pt;margin-top:118.4pt;width:.05pt;height:0;z-index:2516966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79" type="#_x0000_t32" style="position:absolute;left:0;text-align:left;margin-left:296.45pt;margin-top:107.65pt;width:.05pt;height:17.2pt;flip:x;z-index:251697664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80" type="#_x0000_t32" style="position:absolute;left:0;text-align:left;margin-left:369.5pt;margin-top:107.65pt;width:24.75pt;height:17.2pt;z-index:251698688" o:connectortype="straight"/>
        </w:pict>
      </w: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7A058D" w:rsidP="009D70E5">
      <w:pPr>
        <w:rPr>
          <w:sz w:val="20"/>
          <w:szCs w:val="20"/>
        </w:rPr>
      </w:pPr>
      <w:r>
        <w:rPr>
          <w:sz w:val="20"/>
          <w:szCs w:val="20"/>
        </w:rPr>
        <w:pict>
          <v:rect id="_x0000_s1061" style="position:absolute;margin-left:-13.8pt;margin-top:-.25pt;width:95pt;height:50.5pt;z-index:251679232">
            <v:textbox>
              <w:txbxContent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учителей  гуманитарного цикла предметов.</w:t>
                  </w:r>
                </w:p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</w:p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D70E5" w:rsidRPr="00167AC7" w:rsidRDefault="009D70E5" w:rsidP="009D70E5">
      <w:pPr>
        <w:rPr>
          <w:sz w:val="20"/>
          <w:szCs w:val="20"/>
        </w:rPr>
      </w:pPr>
    </w:p>
    <w:p w:rsidR="0032711E" w:rsidRPr="00167AC7" w:rsidRDefault="0032711E" w:rsidP="009D70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32711E" w:rsidRPr="00167AC7" w:rsidRDefault="0032711E" w:rsidP="009D70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32711E" w:rsidRPr="00167AC7" w:rsidRDefault="007A058D" w:rsidP="009D70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7A058D">
        <w:rPr>
          <w:rFonts w:ascii="Times New Roman" w:hAnsi="Times New Roman"/>
          <w:sz w:val="20"/>
          <w:szCs w:val="20"/>
        </w:rPr>
        <w:pict>
          <v:rect id="_x0000_s1059" style="position:absolute;left:0;text-align:left;margin-left:223.4pt;margin-top:.85pt;width:97.75pt;height:50.5pt;z-index:251677184">
            <v:textbox>
              <w:txbxContent>
                <w:p w:rsidR="00050D51" w:rsidRPr="00731541" w:rsidRDefault="00050D51" w:rsidP="007315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учителей  естественно – математического цикла предметов</w:t>
                  </w:r>
                </w:p>
              </w:txbxContent>
            </v:textbox>
          </v:rect>
        </w:pict>
      </w:r>
      <w:r w:rsidRPr="007A058D">
        <w:rPr>
          <w:rFonts w:ascii="Times New Roman" w:hAnsi="Times New Roman"/>
          <w:sz w:val="20"/>
          <w:szCs w:val="20"/>
        </w:rPr>
        <w:pict>
          <v:rect id="_x0000_s1062" style="position:absolute;left:0;text-align:left;margin-left:76.7pt;margin-top:.85pt;width:87.05pt;height:50.5pt;z-index:251680256">
            <v:textbox>
              <w:txbxContent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учителей начальных классов</w:t>
                  </w:r>
                </w:p>
              </w:txbxContent>
            </v:textbox>
          </v:rect>
        </w:pict>
      </w:r>
    </w:p>
    <w:p w:rsidR="0032711E" w:rsidRPr="00167AC7" w:rsidRDefault="0032711E" w:rsidP="009D70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32711E" w:rsidRPr="00167AC7" w:rsidRDefault="0032711E" w:rsidP="009D70E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9D70E5" w:rsidRPr="00167AC7" w:rsidRDefault="009D70E5" w:rsidP="009D70E5">
      <w:pPr>
        <w:tabs>
          <w:tab w:val="left" w:pos="8640"/>
        </w:tabs>
        <w:jc w:val="both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ab/>
      </w:r>
    </w:p>
    <w:p w:rsidR="0032711E" w:rsidRPr="00167AC7" w:rsidRDefault="0032711E" w:rsidP="009D70E5">
      <w:pPr>
        <w:ind w:firstLine="708"/>
        <w:rPr>
          <w:sz w:val="20"/>
          <w:szCs w:val="20"/>
        </w:rPr>
      </w:pPr>
    </w:p>
    <w:p w:rsidR="00731541" w:rsidRPr="00167AC7" w:rsidRDefault="007A058D" w:rsidP="00871C83">
      <w:pPr>
        <w:ind w:firstLine="708"/>
        <w:rPr>
          <w:b/>
          <w:sz w:val="20"/>
          <w:szCs w:val="20"/>
        </w:rPr>
      </w:pPr>
      <w:r w:rsidRPr="007A058D">
        <w:rPr>
          <w:sz w:val="20"/>
          <w:szCs w:val="20"/>
          <w:lang w:eastAsia="en-US"/>
        </w:rPr>
        <w:pict>
          <v:rect id="_x0000_s1065" style="position:absolute;left:0;text-align:left;margin-left:57.15pt;margin-top:12.35pt;width:111.4pt;height:67pt;z-index:251683328">
            <v:textbox>
              <w:txbxContent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Творческая  группа педагогов  по реализации ФГОС в ОУ</w:t>
                  </w:r>
                </w:p>
              </w:txbxContent>
            </v:textbox>
          </v:rect>
        </w:pict>
      </w:r>
      <w:r w:rsidRPr="007A058D">
        <w:rPr>
          <w:sz w:val="20"/>
          <w:szCs w:val="20"/>
          <w:lang w:eastAsia="en-US"/>
        </w:rPr>
        <w:pict>
          <v:rect id="_x0000_s1066" style="position:absolute;left:0;text-align:left;margin-left:191.15pt;margin-top:12.35pt;width:115.7pt;height:67pt;z-index:251684352">
            <v:textbox>
              <w:txbxContent>
                <w:p w:rsidR="00050D51" w:rsidRDefault="00050D51" w:rsidP="009D70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Творческая группа по качеству образования</w:t>
                  </w:r>
                </w:p>
              </w:txbxContent>
            </v:textbox>
          </v:rect>
        </w:pict>
      </w:r>
      <w:r w:rsidRPr="007A058D">
        <w:rPr>
          <w:sz w:val="20"/>
          <w:szCs w:val="20"/>
          <w:lang w:eastAsia="en-US"/>
        </w:rPr>
        <w:pict>
          <v:rect id="_x0000_s1067" style="position:absolute;left:0;text-align:left;margin-left:337.95pt;margin-top:12.35pt;width:114.2pt;height:67pt;z-index:251685376">
            <v:textbox>
              <w:txbxContent>
                <w:p w:rsidR="00050D51" w:rsidRDefault="00050D51" w:rsidP="005C3DC7">
                  <w:pPr>
                    <w:ind w:left="-426" w:right="-623" w:firstLine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Творческая группа по расширению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информацион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</w:p>
                <w:p w:rsidR="00050D51" w:rsidRDefault="00050D51" w:rsidP="005C3DC7">
                  <w:pPr>
                    <w:ind w:left="-426" w:right="-623" w:firstLine="426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пространства ОУ</w:t>
                  </w:r>
                </w:p>
              </w:txbxContent>
            </v:textbox>
          </v:rect>
        </w:pict>
      </w:r>
      <w:r w:rsidR="009D70E5" w:rsidRPr="00167AC7">
        <w:rPr>
          <w:b/>
          <w:sz w:val="20"/>
          <w:szCs w:val="20"/>
        </w:rPr>
        <w:t xml:space="preserve"> </w:t>
      </w:r>
    </w:p>
    <w:p w:rsidR="0032711E" w:rsidRPr="00167AC7" w:rsidRDefault="0032711E" w:rsidP="009D70E5">
      <w:pPr>
        <w:rPr>
          <w:b/>
          <w:sz w:val="20"/>
          <w:szCs w:val="20"/>
        </w:rPr>
      </w:pPr>
    </w:p>
    <w:p w:rsidR="00871C83" w:rsidRPr="00167AC7" w:rsidRDefault="00871C83" w:rsidP="00871C83">
      <w:pPr>
        <w:ind w:firstLine="708"/>
        <w:rPr>
          <w:sz w:val="20"/>
          <w:szCs w:val="20"/>
        </w:rPr>
      </w:pPr>
    </w:p>
    <w:p w:rsidR="00871C83" w:rsidRPr="00167AC7" w:rsidRDefault="00871C83" w:rsidP="00871C83">
      <w:pPr>
        <w:rPr>
          <w:b/>
          <w:sz w:val="20"/>
          <w:szCs w:val="20"/>
        </w:rPr>
      </w:pPr>
    </w:p>
    <w:p w:rsidR="0032711E" w:rsidRPr="00167AC7" w:rsidRDefault="00871C83" w:rsidP="006A6E17">
      <w:pPr>
        <w:tabs>
          <w:tab w:val="left" w:pos="7155"/>
        </w:tabs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ab/>
      </w:r>
      <w:r w:rsidR="006A6E17" w:rsidRPr="00167AC7">
        <w:rPr>
          <w:sz w:val="20"/>
          <w:szCs w:val="20"/>
        </w:rPr>
        <w:t xml:space="preserve">МО учителей </w:t>
      </w:r>
      <w:proofErr w:type="spellStart"/>
      <w:proofErr w:type="gramStart"/>
      <w:r w:rsidR="006A6E17" w:rsidRPr="00167AC7">
        <w:rPr>
          <w:sz w:val="20"/>
          <w:szCs w:val="20"/>
        </w:rPr>
        <w:t>обр</w:t>
      </w:r>
      <w:proofErr w:type="spellEnd"/>
      <w:proofErr w:type="gramEnd"/>
    </w:p>
    <w:p w:rsidR="0032711E" w:rsidRPr="00167AC7" w:rsidRDefault="0032711E" w:rsidP="009D70E5">
      <w:pPr>
        <w:rPr>
          <w:b/>
          <w:sz w:val="20"/>
          <w:szCs w:val="20"/>
        </w:rPr>
      </w:pPr>
    </w:p>
    <w:p w:rsidR="0032711E" w:rsidRPr="00167AC7" w:rsidRDefault="0032711E" w:rsidP="009D70E5">
      <w:pPr>
        <w:rPr>
          <w:b/>
          <w:sz w:val="20"/>
          <w:szCs w:val="20"/>
        </w:rPr>
      </w:pPr>
    </w:p>
    <w:p w:rsidR="0032711E" w:rsidRPr="00167AC7" w:rsidRDefault="007A058D" w:rsidP="0032711E">
      <w:pPr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rect id="_x0000_s1069" style="position:absolute;margin-left:-41pt;margin-top:-.15pt;width:520.15pt;height:58.35pt;z-index:251687424">
            <v:textbox style="mso-next-textbox:#_x0000_s1069"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Школа педагогического мастерства</w:t>
                  </w:r>
                </w:p>
              </w:txbxContent>
            </v:textbox>
          </v:rect>
        </w:pict>
      </w:r>
    </w:p>
    <w:p w:rsidR="009D70E5" w:rsidRPr="00167AC7" w:rsidRDefault="007A058D" w:rsidP="0032711E">
      <w:pPr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rect id="_x0000_s1072" style="position:absolute;margin-left:-41pt;margin-top:98.85pt;width:520.15pt;height:29.7pt;z-index:251690496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</w:t>
                  </w:r>
                  <w:proofErr w:type="spellStart"/>
                  <w:r>
                    <w:rPr>
                      <w:sz w:val="20"/>
                      <w:szCs w:val="20"/>
                    </w:rPr>
                    <w:t>нац</w:t>
                  </w:r>
                  <w:proofErr w:type="gramStart"/>
                  <w:r>
                    <w:rPr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sz w:val="20"/>
                      <w:szCs w:val="20"/>
                    </w:rPr>
                    <w:t>роектах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области «Образование»</w:t>
                  </w:r>
                </w:p>
              </w:txbxContent>
            </v:textbox>
          </v:rect>
        </w:pict>
      </w:r>
      <w:r>
        <w:rPr>
          <w:sz w:val="20"/>
          <w:szCs w:val="20"/>
          <w:lang w:eastAsia="en-US"/>
        </w:rPr>
        <w:pict>
          <v:rect id="_x0000_s1071" style="position:absolute;margin-left:-41pt;margin-top:62.3pt;width:520.15pt;height:29.7pt;z-index:251689472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работе городских  МО</w:t>
                  </w:r>
                </w:p>
              </w:txbxContent>
            </v:textbox>
          </v:rect>
        </w:pict>
      </w:r>
      <w:r>
        <w:rPr>
          <w:sz w:val="20"/>
          <w:szCs w:val="20"/>
          <w:lang w:eastAsia="en-US"/>
        </w:rPr>
        <w:pict>
          <v:rect id="_x0000_s1070" style="position:absolute;margin-left:-41pt;margin-top:26.35pt;width:520.15pt;height:29.7pt;z-index:251688448">
            <v:textbox>
              <w:txbxContent>
                <w:p w:rsidR="00050D51" w:rsidRDefault="00050D51" w:rsidP="009D70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Курсы повышения квалификации</w:t>
                  </w:r>
                </w:p>
              </w:txbxContent>
            </v:textbox>
          </v:rect>
        </w:pict>
      </w:r>
      <w:r w:rsidR="009D70E5" w:rsidRPr="00167AC7">
        <w:rPr>
          <w:sz w:val="20"/>
          <w:szCs w:val="20"/>
        </w:rPr>
        <w:tab/>
      </w: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rPr>
          <w:sz w:val="20"/>
          <w:szCs w:val="20"/>
        </w:rPr>
      </w:pPr>
    </w:p>
    <w:p w:rsidR="009D70E5" w:rsidRPr="00167AC7" w:rsidRDefault="009D70E5" w:rsidP="009D70E5">
      <w:pPr>
        <w:tabs>
          <w:tab w:val="left" w:pos="6362"/>
        </w:tabs>
        <w:rPr>
          <w:sz w:val="20"/>
          <w:szCs w:val="20"/>
        </w:rPr>
      </w:pPr>
      <w:r w:rsidRPr="00167AC7">
        <w:rPr>
          <w:sz w:val="20"/>
          <w:szCs w:val="20"/>
        </w:rPr>
        <w:tab/>
      </w:r>
    </w:p>
    <w:p w:rsidR="009D70E5" w:rsidRPr="00167AC7" w:rsidRDefault="009D70E5" w:rsidP="009D70E5">
      <w:pPr>
        <w:tabs>
          <w:tab w:val="left" w:pos="6362"/>
        </w:tabs>
        <w:rPr>
          <w:sz w:val="20"/>
          <w:szCs w:val="20"/>
        </w:rPr>
      </w:pPr>
    </w:p>
    <w:p w:rsidR="009D70E5" w:rsidRPr="00167AC7" w:rsidRDefault="009D70E5" w:rsidP="009D70E5">
      <w:pPr>
        <w:tabs>
          <w:tab w:val="left" w:pos="6362"/>
        </w:tabs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Анализ методической работы по направлениям деятельности.</w:t>
      </w:r>
    </w:p>
    <w:p w:rsidR="009D70E5" w:rsidRPr="00167AC7" w:rsidRDefault="009D70E5" w:rsidP="00ED4E68">
      <w:pPr>
        <w:pStyle w:val="a7"/>
        <w:numPr>
          <w:ilvl w:val="0"/>
          <w:numId w:val="5"/>
        </w:numPr>
        <w:tabs>
          <w:tab w:val="left" w:pos="636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AC7">
        <w:rPr>
          <w:rFonts w:ascii="Times New Roman" w:hAnsi="Times New Roman" w:cs="Times New Roman"/>
          <w:b/>
          <w:sz w:val="20"/>
          <w:szCs w:val="20"/>
        </w:rPr>
        <w:t>Работа методического совета школы.</w:t>
      </w:r>
    </w:p>
    <w:p w:rsidR="009D70E5" w:rsidRPr="00167AC7" w:rsidRDefault="009D70E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        МС работает в школе на протяжении ряда лет. План работы МС подчинен задачам ме</w:t>
      </w:r>
      <w:r w:rsidR="00A70B57" w:rsidRPr="00167AC7">
        <w:rPr>
          <w:rFonts w:ascii="Times New Roman" w:hAnsi="Times New Roman"/>
          <w:sz w:val="20"/>
          <w:szCs w:val="20"/>
        </w:rPr>
        <w:t>тодической работы и обеспечивает решение   методической проблемы школы. МС</w:t>
      </w:r>
      <w:r w:rsidRPr="00167AC7">
        <w:rPr>
          <w:rFonts w:ascii="Times New Roman" w:hAnsi="Times New Roman"/>
          <w:sz w:val="20"/>
          <w:szCs w:val="20"/>
        </w:rPr>
        <w:t xml:space="preserve"> координирует деятельность методических объединений, анализирует инновационные процессы в школе, решает организационно-методические проблемы организации учебного процесса в целом, промежуточной, государственной аттестации.</w:t>
      </w:r>
    </w:p>
    <w:p w:rsidR="00A70B57" w:rsidRPr="00167AC7" w:rsidRDefault="0015539A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В 2014 – 2015 учебном году создание оптимального количества </w:t>
      </w:r>
      <w:r w:rsidR="00A70B57" w:rsidRPr="00167AC7">
        <w:rPr>
          <w:rFonts w:ascii="Times New Roman" w:hAnsi="Times New Roman"/>
          <w:sz w:val="20"/>
          <w:szCs w:val="20"/>
        </w:rPr>
        <w:t>ШМО позволило охватить методической работой всех учителей – предметников.</w:t>
      </w:r>
    </w:p>
    <w:p w:rsidR="009D70E5" w:rsidRPr="00167AC7" w:rsidRDefault="009D70E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На МС рассматривались следующие вопросы:</w:t>
      </w:r>
    </w:p>
    <w:p w:rsidR="009D70E5" w:rsidRPr="00167AC7" w:rsidRDefault="009D70E5" w:rsidP="00ED4E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Формирование творческих групп учителей;</w:t>
      </w:r>
    </w:p>
    <w:p w:rsidR="009D70E5" w:rsidRPr="00167AC7" w:rsidRDefault="009D70E5" w:rsidP="00ED4E6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Анализ результатов инновационной деятельности:</w:t>
      </w:r>
    </w:p>
    <w:p w:rsidR="009D70E5" w:rsidRPr="00167AC7" w:rsidRDefault="009D70E5" w:rsidP="00ED4E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Работа на </w:t>
      </w:r>
      <w:r w:rsidRPr="00167AC7">
        <w:rPr>
          <w:rFonts w:ascii="Times New Roman" w:hAnsi="Times New Roman"/>
          <w:sz w:val="20"/>
          <w:szCs w:val="20"/>
          <w:lang w:val="en-US"/>
        </w:rPr>
        <w:t>I</w:t>
      </w:r>
      <w:r w:rsidRPr="00167AC7">
        <w:rPr>
          <w:rFonts w:ascii="Times New Roman" w:hAnsi="Times New Roman"/>
          <w:sz w:val="20"/>
          <w:szCs w:val="20"/>
        </w:rPr>
        <w:t xml:space="preserve"> ступени </w:t>
      </w:r>
      <w:proofErr w:type="gramStart"/>
      <w:r w:rsidRPr="00167AC7">
        <w:rPr>
          <w:rFonts w:ascii="Times New Roman" w:hAnsi="Times New Roman"/>
          <w:sz w:val="20"/>
          <w:szCs w:val="20"/>
        </w:rPr>
        <w:t>обучения по программе</w:t>
      </w:r>
      <w:proofErr w:type="gramEnd"/>
      <w:r w:rsidRPr="00167AC7">
        <w:rPr>
          <w:rFonts w:ascii="Times New Roman" w:hAnsi="Times New Roman"/>
          <w:sz w:val="20"/>
          <w:szCs w:val="20"/>
        </w:rPr>
        <w:t xml:space="preserve"> Виноградовой (Осипова Е.П.)</w:t>
      </w:r>
    </w:p>
    <w:p w:rsidR="00EF0A14" w:rsidRPr="00167AC7" w:rsidRDefault="000E42AF" w:rsidP="006A6E17">
      <w:pPr>
        <w:pStyle w:val="a5"/>
        <w:ind w:left="1440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Итоги работы по  реализации </w:t>
      </w:r>
      <w:r w:rsidR="00EF0A14" w:rsidRPr="00167A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F0A14" w:rsidRPr="00167AC7">
        <w:rPr>
          <w:rFonts w:ascii="Times New Roman" w:hAnsi="Times New Roman"/>
          <w:sz w:val="20"/>
          <w:szCs w:val="20"/>
        </w:rPr>
        <w:t>ФГОСов</w:t>
      </w:r>
      <w:proofErr w:type="spellEnd"/>
      <w:r w:rsidR="0015539A" w:rsidRPr="00167AC7">
        <w:rPr>
          <w:rFonts w:ascii="Times New Roman" w:hAnsi="Times New Roman"/>
          <w:sz w:val="20"/>
          <w:szCs w:val="20"/>
        </w:rPr>
        <w:t xml:space="preserve"> в начальной школе и на </w:t>
      </w:r>
      <w:r w:rsidRPr="00167AC7">
        <w:rPr>
          <w:rFonts w:ascii="Times New Roman" w:hAnsi="Times New Roman"/>
          <w:sz w:val="20"/>
          <w:szCs w:val="20"/>
        </w:rPr>
        <w:t xml:space="preserve"> ступени</w:t>
      </w:r>
      <w:r w:rsidR="0015539A" w:rsidRPr="00167AC7">
        <w:rPr>
          <w:rFonts w:ascii="Times New Roman" w:hAnsi="Times New Roman"/>
          <w:sz w:val="20"/>
          <w:szCs w:val="20"/>
        </w:rPr>
        <w:t xml:space="preserve"> получения основного общего образования</w:t>
      </w:r>
      <w:r w:rsidRPr="00167AC7">
        <w:rPr>
          <w:rFonts w:ascii="Times New Roman" w:hAnsi="Times New Roman"/>
          <w:sz w:val="20"/>
          <w:szCs w:val="20"/>
        </w:rPr>
        <w:t xml:space="preserve"> обучения.</w:t>
      </w:r>
    </w:p>
    <w:p w:rsidR="009D70E5" w:rsidRPr="00167AC7" w:rsidRDefault="009D70E5" w:rsidP="00ED4E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Изучение иностранного языка на ранней стадии;</w:t>
      </w:r>
    </w:p>
    <w:p w:rsidR="009D70E5" w:rsidRPr="00167AC7" w:rsidRDefault="005D4D84" w:rsidP="00ED4E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Опыт  введения</w:t>
      </w:r>
      <w:r w:rsidR="00AB21BB" w:rsidRPr="00167AC7">
        <w:rPr>
          <w:rFonts w:ascii="Times New Roman" w:hAnsi="Times New Roman"/>
          <w:sz w:val="20"/>
          <w:szCs w:val="20"/>
        </w:rPr>
        <w:t xml:space="preserve"> курса ОРКСЭ</w:t>
      </w:r>
    </w:p>
    <w:p w:rsidR="00A4356C" w:rsidRPr="00167AC7" w:rsidRDefault="00A4356C" w:rsidP="00ED4E6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Определение параметров определения </w:t>
      </w:r>
      <w:r w:rsidR="00943DDB" w:rsidRPr="00167AC7">
        <w:rPr>
          <w:rFonts w:ascii="Times New Roman" w:hAnsi="Times New Roman"/>
          <w:sz w:val="20"/>
          <w:szCs w:val="20"/>
        </w:rPr>
        <w:t>результа</w:t>
      </w:r>
      <w:r w:rsidR="0015539A" w:rsidRPr="00167AC7">
        <w:rPr>
          <w:rFonts w:ascii="Times New Roman" w:hAnsi="Times New Roman"/>
          <w:sz w:val="20"/>
          <w:szCs w:val="20"/>
        </w:rPr>
        <w:t>тивности деятельности педагогов, разработка экспертной карты педагога.</w:t>
      </w:r>
    </w:p>
    <w:p w:rsidR="009D70E5" w:rsidRPr="00167AC7" w:rsidRDefault="009D70E5" w:rsidP="006A6E17">
      <w:pPr>
        <w:pStyle w:val="a5"/>
        <w:ind w:left="1440"/>
        <w:jc w:val="both"/>
        <w:rPr>
          <w:rFonts w:ascii="Times New Roman" w:hAnsi="Times New Roman"/>
          <w:sz w:val="20"/>
          <w:szCs w:val="20"/>
        </w:rPr>
      </w:pPr>
    </w:p>
    <w:p w:rsidR="009D70E5" w:rsidRPr="00167AC7" w:rsidRDefault="009D70E5" w:rsidP="00ED4E6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Организационные вопросы рубежного и итогового контроля;</w:t>
      </w:r>
    </w:p>
    <w:p w:rsidR="006F5F8A" w:rsidRPr="00167AC7" w:rsidRDefault="009D70E5" w:rsidP="00ED4E6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Анализ работы творческих групп учителей</w:t>
      </w:r>
    </w:p>
    <w:p w:rsidR="0015539A" w:rsidRPr="00167AC7" w:rsidRDefault="0015539A" w:rsidP="00ED4E6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Диагностика уровня педагогического мастерства педагогов. </w:t>
      </w:r>
    </w:p>
    <w:p w:rsidR="009D70E5" w:rsidRPr="00167AC7" w:rsidRDefault="006F5F8A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          </w:t>
      </w:r>
      <w:r w:rsidR="009D70E5" w:rsidRPr="00167AC7">
        <w:rPr>
          <w:rFonts w:ascii="Times New Roman" w:hAnsi="Times New Roman"/>
          <w:sz w:val="20"/>
          <w:szCs w:val="20"/>
        </w:rPr>
        <w:t>Повышение квалификации, педагогического мастерства учителей.</w:t>
      </w:r>
    </w:p>
    <w:p w:rsidR="009D70E5" w:rsidRPr="00167AC7" w:rsidRDefault="009D70E5" w:rsidP="006A6E17">
      <w:pPr>
        <w:pStyle w:val="a5"/>
        <w:ind w:left="1080"/>
        <w:jc w:val="both"/>
        <w:rPr>
          <w:rFonts w:ascii="Times New Roman" w:hAnsi="Times New Roman"/>
          <w:sz w:val="20"/>
          <w:szCs w:val="20"/>
        </w:rPr>
      </w:pPr>
    </w:p>
    <w:p w:rsidR="008E53C5" w:rsidRPr="00167AC7" w:rsidRDefault="008E53C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</w:r>
      <w:r w:rsidRPr="00167AC7">
        <w:rPr>
          <w:rFonts w:ascii="Times New Roman" w:hAnsi="Times New Roman"/>
          <w:sz w:val="20"/>
          <w:szCs w:val="20"/>
        </w:rPr>
        <w:tab/>
        <w:t>В связи с тем, что современное образование выходит на более высокий технологический уровень, связанный с требованиями  ФГОС к обучению учащихся</w:t>
      </w:r>
      <w:r w:rsidR="0015539A" w:rsidRPr="00167AC7">
        <w:rPr>
          <w:rFonts w:ascii="Times New Roman" w:hAnsi="Times New Roman"/>
          <w:sz w:val="20"/>
          <w:szCs w:val="20"/>
        </w:rPr>
        <w:t xml:space="preserve">  на первой ступени,</w:t>
      </w:r>
      <w:r w:rsidRPr="00167AC7">
        <w:rPr>
          <w:rFonts w:ascii="Times New Roman" w:hAnsi="Times New Roman"/>
          <w:sz w:val="20"/>
          <w:szCs w:val="20"/>
        </w:rPr>
        <w:t xml:space="preserve"> а также на этапе получения основного общего образования, педагогический коллектив школы считает приоритетными следующие направления методической работы:</w:t>
      </w:r>
    </w:p>
    <w:p w:rsidR="008E53C5" w:rsidRPr="00167AC7" w:rsidRDefault="008E53C5" w:rsidP="00ED4E6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lastRenderedPageBreak/>
        <w:t>Создание</w:t>
      </w:r>
      <w:r w:rsidRPr="00167AC7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образовательной среды, обеспечивающей профессиональное развитие каждого учителя, формирование у каждого личного  опыта  в инновационной деятельности, </w:t>
      </w:r>
      <w:r w:rsidRPr="00167AC7">
        <w:rPr>
          <w:rFonts w:ascii="Times New Roman" w:hAnsi="Times New Roman"/>
          <w:sz w:val="20"/>
          <w:szCs w:val="20"/>
        </w:rPr>
        <w:t>развитие современного стиля педагогического мышления.</w:t>
      </w:r>
    </w:p>
    <w:p w:rsidR="008E53C5" w:rsidRPr="00167AC7" w:rsidRDefault="008E53C5" w:rsidP="00ED4E6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Создание условий повышения  качества знаний и умений учащихся путём повышения эффективности педагогического процесса.</w:t>
      </w:r>
    </w:p>
    <w:p w:rsidR="008E53C5" w:rsidRPr="00167AC7" w:rsidRDefault="008E53C5" w:rsidP="00ED4E6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Подготовка методической базы для освоения требований ФГОС  на второй ступени обучения.</w:t>
      </w:r>
    </w:p>
    <w:p w:rsidR="008E53C5" w:rsidRPr="00167AC7" w:rsidRDefault="008E53C5" w:rsidP="00ED4E6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Участие в конкурсах, способствующих позиционированию школы в системе муниципального образования.</w:t>
      </w:r>
    </w:p>
    <w:p w:rsidR="008E53C5" w:rsidRPr="00167AC7" w:rsidRDefault="008E53C5" w:rsidP="006A6E17">
      <w:pPr>
        <w:pStyle w:val="a5"/>
        <w:ind w:left="435"/>
        <w:jc w:val="both"/>
        <w:rPr>
          <w:rFonts w:ascii="Times New Roman" w:hAnsi="Times New Roman"/>
          <w:sz w:val="20"/>
          <w:szCs w:val="20"/>
        </w:rPr>
      </w:pPr>
    </w:p>
    <w:p w:rsidR="008E53C5" w:rsidRPr="00167AC7" w:rsidRDefault="008E53C5" w:rsidP="006A6E17">
      <w:pPr>
        <w:pStyle w:val="a5"/>
        <w:ind w:left="43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Работа методических служб  была направлена на решение основной методической проблемы школы:</w:t>
      </w:r>
    </w:p>
    <w:p w:rsidR="008E53C5" w:rsidRPr="00167AC7" w:rsidRDefault="008E53C5" w:rsidP="006A6E17">
      <w:pPr>
        <w:pStyle w:val="a5"/>
        <w:ind w:left="720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«Повышение качества образовательных услуг на основе достижений в науке и современных образовательных технологий как условие получения учащимися школы среднего общего образования высокого качества».</w:t>
      </w:r>
    </w:p>
    <w:p w:rsidR="008E53C5" w:rsidRPr="00167AC7" w:rsidRDefault="008E53C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E53C5" w:rsidRPr="00167AC7" w:rsidRDefault="0015539A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Методические службы в 2014-2015</w:t>
      </w:r>
      <w:r w:rsidR="008E53C5" w:rsidRPr="00167AC7">
        <w:rPr>
          <w:rFonts w:ascii="Times New Roman" w:hAnsi="Times New Roman"/>
          <w:sz w:val="20"/>
          <w:szCs w:val="20"/>
        </w:rPr>
        <w:t xml:space="preserve"> учебном году решали следующие задачи: </w:t>
      </w:r>
    </w:p>
    <w:p w:rsidR="008E53C5" w:rsidRPr="00167AC7" w:rsidRDefault="008E53C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Анализ уровня профессиональной и предметной компетентности каждого учителя;</w:t>
      </w: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Совершенствование системы </w:t>
      </w:r>
      <w:proofErr w:type="spellStart"/>
      <w:r w:rsidRPr="00167AC7">
        <w:rPr>
          <w:rFonts w:ascii="Times New Roman" w:hAnsi="Times New Roman"/>
          <w:sz w:val="20"/>
          <w:szCs w:val="20"/>
        </w:rPr>
        <w:t>внутришкольного</w:t>
      </w:r>
      <w:proofErr w:type="spellEnd"/>
      <w:r w:rsidRPr="00167AC7">
        <w:rPr>
          <w:rFonts w:ascii="Times New Roman" w:hAnsi="Times New Roman"/>
          <w:sz w:val="20"/>
          <w:szCs w:val="20"/>
        </w:rPr>
        <w:t xml:space="preserve"> мониторинга качества образования в школе (СВМКО);</w:t>
      </w: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Создание условий для развития мотивации педагогов на личностно- профессиональное саморазвитие; </w:t>
      </w:r>
    </w:p>
    <w:p w:rsidR="008E53C5" w:rsidRPr="00167AC7" w:rsidRDefault="008E53C5" w:rsidP="006A6E1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Развитие форм внеурочной деятельности в рамках ФГОС на первой</w:t>
      </w:r>
      <w:r w:rsidR="0015539A" w:rsidRPr="00167AC7">
        <w:rPr>
          <w:rFonts w:ascii="Times New Roman" w:hAnsi="Times New Roman"/>
          <w:sz w:val="20"/>
          <w:szCs w:val="20"/>
        </w:rPr>
        <w:t xml:space="preserve"> и второй ступенях </w:t>
      </w:r>
      <w:r w:rsidRPr="00167AC7">
        <w:rPr>
          <w:rFonts w:ascii="Times New Roman" w:hAnsi="Times New Roman"/>
          <w:sz w:val="20"/>
          <w:szCs w:val="20"/>
        </w:rPr>
        <w:t xml:space="preserve"> обучения. </w:t>
      </w: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Совершенствование системы диагностики результатов профессиональной деятельности педагогов как показателя уровня развития профессиональной компетентности.</w:t>
      </w:r>
    </w:p>
    <w:p w:rsidR="008E53C5" w:rsidRPr="00167AC7" w:rsidRDefault="008E53C5" w:rsidP="00ED4E6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Развитие инновационных процессов в образовательной деятельности. </w:t>
      </w:r>
    </w:p>
    <w:p w:rsidR="008E53C5" w:rsidRPr="00167AC7" w:rsidRDefault="008E53C5" w:rsidP="006A6E17">
      <w:pPr>
        <w:pStyle w:val="a7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3C5" w:rsidRPr="00167AC7" w:rsidRDefault="008E53C5" w:rsidP="006A6E17">
      <w:pPr>
        <w:pStyle w:val="a5"/>
        <w:ind w:left="720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Решение задач методической деятельности стало возможным благодаря деятельности методических служб по следующим направлениям: </w:t>
      </w:r>
    </w:p>
    <w:p w:rsidR="008E53C5" w:rsidRPr="00167AC7" w:rsidRDefault="008E53C5" w:rsidP="008E53C5">
      <w:pPr>
        <w:pStyle w:val="a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Формы деятельности</w:t>
            </w:r>
          </w:p>
        </w:tc>
      </w:tr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Выявление проблем и направлений развития профессиональной компетентности педагогов, таких, как освоение новых образовательных технологий.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Анализ методических новинок самоанализ педагогической деятельности. Собеседование Педагогический совет</w:t>
            </w:r>
          </w:p>
        </w:tc>
      </w:tr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Проведение мониторинга анализа результатов педагогической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Работа Метод совета</w:t>
            </w:r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ШМО, осуществление мониторинга по предметам, по классам, по образовательным областям</w:t>
            </w:r>
          </w:p>
        </w:tc>
      </w:tr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Освоение передового опыта творчески работающих педагогов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Открытые занятия. Презентации проектов (учебных и творческих).</w:t>
            </w:r>
          </w:p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взаимопосещения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уроков</w:t>
            </w:r>
          </w:p>
        </w:tc>
      </w:tr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Работа по организации аттестации педагогических кадров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Подготовка самоанализа педагогической деятельности аттестуемыми педагогами. Консультации по определению   объективной самооценки </w:t>
            </w:r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8E53C5" w:rsidRPr="00167AC7" w:rsidRDefault="008E53C5" w:rsidP="006A6E1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мастерства.  </w:t>
            </w:r>
          </w:p>
        </w:tc>
      </w:tr>
      <w:tr w:rsidR="008E53C5" w:rsidRPr="00167AC7" w:rsidTr="008E53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Развитие инновационных процессов в образовательной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3C5" w:rsidRPr="00167AC7" w:rsidRDefault="008E53C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Освоение и использование инновационных технологий обучения.</w:t>
            </w:r>
          </w:p>
        </w:tc>
      </w:tr>
    </w:tbl>
    <w:p w:rsidR="008E53C5" w:rsidRPr="00167AC7" w:rsidRDefault="008E53C5" w:rsidP="008E53C5">
      <w:pPr>
        <w:jc w:val="both"/>
        <w:rPr>
          <w:sz w:val="20"/>
          <w:szCs w:val="20"/>
          <w:lang w:eastAsia="en-US"/>
        </w:rPr>
      </w:pPr>
    </w:p>
    <w:p w:rsidR="008E53C5" w:rsidRPr="00167AC7" w:rsidRDefault="007A058D" w:rsidP="006A6E17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shape id="_x0000_s1083" type="#_x0000_t32" style="position:absolute;left:0;text-align:left;margin-left:314.55pt;margin-top:20pt;width:6.6pt;height:9.7pt;flip:x;z-index:251700736" o:connectortype="straight">
            <v:stroke endarrow="block"/>
          </v:shape>
        </w:pict>
      </w:r>
      <w:r>
        <w:rPr>
          <w:sz w:val="20"/>
          <w:szCs w:val="20"/>
          <w:lang w:eastAsia="en-US"/>
        </w:rPr>
        <w:pict>
          <v:shape id="_x0000_s1082" type="#_x0000_t32" style="position:absolute;left:0;text-align:left;margin-left:120.2pt;margin-top:20pt;width:8.6pt;height:9.7pt;z-index:251701760" o:connectortype="straight">
            <v:stroke endarrow="block"/>
          </v:shape>
        </w:pict>
      </w:r>
      <w:r w:rsidR="008E53C5" w:rsidRPr="00167AC7">
        <w:rPr>
          <w:sz w:val="20"/>
          <w:szCs w:val="20"/>
        </w:rPr>
        <w:t xml:space="preserve">    МБОУ Литвиновская СОШ, по статусу являясь общеобразовательным учреждением, большое внимание уделяет развитию инновационных процессов. Работа в этом направлении обусловлена высоким уровнем квалификации педагогов: всего учителей </w:t>
      </w:r>
      <w:r w:rsidR="002F3E1B" w:rsidRPr="00167AC7">
        <w:rPr>
          <w:sz w:val="20"/>
          <w:szCs w:val="20"/>
        </w:rPr>
        <w:t>– 23; имеют высшую категорию – 7; имеют первую категорию -13</w:t>
      </w:r>
      <w:r w:rsidR="008E53C5" w:rsidRPr="00167AC7">
        <w:rPr>
          <w:sz w:val="20"/>
          <w:szCs w:val="20"/>
        </w:rPr>
        <w:t>; соотве</w:t>
      </w:r>
      <w:r w:rsidR="006F5F8A" w:rsidRPr="00167AC7">
        <w:rPr>
          <w:sz w:val="20"/>
          <w:szCs w:val="20"/>
        </w:rPr>
        <w:t>тствуют занимаемой должности – 2</w:t>
      </w:r>
      <w:r w:rsidR="008E53C5" w:rsidRPr="00167AC7">
        <w:rPr>
          <w:sz w:val="20"/>
          <w:szCs w:val="20"/>
        </w:rPr>
        <w:t>.</w:t>
      </w:r>
      <w:r w:rsidR="006F5F8A" w:rsidRPr="00167AC7">
        <w:rPr>
          <w:sz w:val="20"/>
          <w:szCs w:val="20"/>
        </w:rPr>
        <w:t xml:space="preserve"> Не имеет категории 1 учитель.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В настоящее время в школьном образовании применяются различные педагогические инновации. Традиции Литвиновской школы, творческий потенциал каждого учителя, материально – техническая база  позволяют выделить применение следующих инновационных технологий.                                     </w:t>
      </w:r>
    </w:p>
    <w:p w:rsidR="008E53C5" w:rsidRPr="00167AC7" w:rsidRDefault="008E53C5" w:rsidP="00ED4E68">
      <w:pPr>
        <w:pStyle w:val="a7"/>
        <w:numPr>
          <w:ilvl w:val="0"/>
          <w:numId w:val="20"/>
        </w:numPr>
        <w:pBdr>
          <w:bottom w:val="single" w:sz="8" w:space="5" w:color="CCCCCC"/>
        </w:pBd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Информационно-коммуникационные техноло</w:t>
      </w:r>
      <w:r w:rsidR="006A6E17" w:rsidRPr="00167A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гии (ИКТ) в предметном обучении</w:t>
      </w:r>
      <w:r w:rsidRPr="00167A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E53C5" w:rsidRPr="00167AC7" w:rsidRDefault="008E53C5" w:rsidP="006A6E17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 Использование  ИКТ в содержании образовательного процесса прочно вошло в практику работы школы: в рабочих программах учителей отдельной графой выделено использование ЭОР.  Перспективной задачей педагогического коллектива является  интеграция отдельных предметных областей с информат</w:t>
      </w:r>
      <w:r w:rsidR="002F3E1B"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икой  Данное направление  в 2014 – 2015</w:t>
      </w: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реализовывалось посредством включения в учебный план новых курсов, направленных на изучение информатики и ИКТ: «Информатика в играх и задачах», «Мой класс в моей школе» (начальная школа, внеурочная деятельность, ФГОС).</w:t>
      </w:r>
    </w:p>
    <w:p w:rsidR="008E53C5" w:rsidRPr="00167AC7" w:rsidRDefault="008E53C5" w:rsidP="006A6E17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3C5" w:rsidRPr="00167AC7" w:rsidRDefault="008E53C5" w:rsidP="006A6E17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-  Использование формы дистанционного обучения для обучения на дому ребёнка – инвалида. Курсы по организации дистанционного обучения пройдены учителем истории Цветковой И. А. Расширение информационной среды для Козлова А.,</w:t>
      </w:r>
      <w:r w:rsidR="002F3E1B"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учащегося 9</w:t>
      </w: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 с ОВЗ, значительно повысило мотивацию к изучению предметных дисциплин.</w:t>
      </w:r>
    </w:p>
    <w:p w:rsidR="008E53C5" w:rsidRPr="00167AC7" w:rsidRDefault="008E53C5" w:rsidP="006A6E17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53C5" w:rsidRPr="00167AC7" w:rsidRDefault="008E53C5" w:rsidP="006A6E17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Инновационное образование – это развивающее образование. Развитие предметных умений педагогами школы осуществляется через использование интерактивного тренажёра (начальная школа</w:t>
      </w:r>
      <w:proofErr w:type="gram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усский язык, английский язык), интерактивные путешествия, </w:t>
      </w:r>
      <w:proofErr w:type="spell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видеоуроки</w:t>
      </w:r>
      <w:proofErr w:type="spellEnd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различным предметам, </w:t>
      </w:r>
      <w:proofErr w:type="spell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</w:t>
      </w:r>
      <w:proofErr w:type="spellEnd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тестирование. В практике работы школы отмечается участие школьников в дистанционных конкурсах различных уровней</w:t>
      </w:r>
      <w:proofErr w:type="gram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8E53C5" w:rsidRPr="00167AC7" w:rsidRDefault="008E53C5" w:rsidP="008E53C5">
      <w:pPr>
        <w:pStyle w:val="a7"/>
        <w:pBdr>
          <w:bottom w:val="single" w:sz="8" w:space="5" w:color="CCCCCC"/>
        </w:pBdr>
        <w:shd w:val="clear" w:color="auto" w:fill="FFFFFF"/>
        <w:spacing w:after="281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96EA9" w:rsidRPr="00167AC7" w:rsidRDefault="00E96EA9" w:rsidP="00E96EA9">
      <w:pPr>
        <w:pStyle w:val="a3"/>
        <w:spacing w:line="276" w:lineRule="auto"/>
        <w:rPr>
          <w:sz w:val="20"/>
          <w:szCs w:val="20"/>
        </w:rPr>
      </w:pPr>
      <w:r w:rsidRPr="00167AC7">
        <w:rPr>
          <w:b w:val="0"/>
          <w:bCs w:val="0"/>
          <w:sz w:val="20"/>
          <w:szCs w:val="20"/>
        </w:rPr>
        <w:t>МБОУ Литвиновская СОШ</w:t>
      </w:r>
    </w:p>
    <w:p w:rsidR="00E96EA9" w:rsidRPr="00167AC7" w:rsidRDefault="00E96EA9" w:rsidP="00E96EA9">
      <w:pPr>
        <w:pStyle w:val="a3"/>
        <w:spacing w:line="276" w:lineRule="auto"/>
        <w:rPr>
          <w:b w:val="0"/>
          <w:bCs w:val="0"/>
          <w:sz w:val="20"/>
          <w:szCs w:val="20"/>
        </w:rPr>
      </w:pPr>
      <w:r w:rsidRPr="00167AC7">
        <w:rPr>
          <w:b w:val="0"/>
          <w:bCs w:val="0"/>
          <w:sz w:val="20"/>
          <w:szCs w:val="20"/>
        </w:rPr>
        <w:t>Информация</w:t>
      </w:r>
    </w:p>
    <w:p w:rsidR="00E96EA9" w:rsidRPr="00167AC7" w:rsidRDefault="00E96EA9" w:rsidP="00E96EA9">
      <w:pPr>
        <w:pStyle w:val="a3"/>
        <w:spacing w:line="276" w:lineRule="auto"/>
        <w:rPr>
          <w:b w:val="0"/>
          <w:bCs w:val="0"/>
          <w:sz w:val="20"/>
          <w:szCs w:val="20"/>
        </w:rPr>
      </w:pPr>
      <w:r w:rsidRPr="00167AC7">
        <w:rPr>
          <w:b w:val="0"/>
          <w:bCs w:val="0"/>
          <w:sz w:val="20"/>
          <w:szCs w:val="20"/>
        </w:rPr>
        <w:t xml:space="preserve"> об участии обучающихся в олимпиадах и конкурсах. </w:t>
      </w:r>
    </w:p>
    <w:p w:rsidR="00E96EA9" w:rsidRPr="00167AC7" w:rsidRDefault="00E96EA9" w:rsidP="00E96EA9">
      <w:pPr>
        <w:pStyle w:val="a3"/>
        <w:spacing w:line="276" w:lineRule="auto"/>
        <w:rPr>
          <w:b w:val="0"/>
          <w:bCs w:val="0"/>
          <w:sz w:val="20"/>
          <w:szCs w:val="20"/>
        </w:rPr>
      </w:pPr>
    </w:p>
    <w:p w:rsidR="00E96EA9" w:rsidRPr="00167AC7" w:rsidRDefault="00E96EA9" w:rsidP="00E96EA9">
      <w:pPr>
        <w:pStyle w:val="a5"/>
        <w:tabs>
          <w:tab w:val="left" w:pos="8550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09"/>
        <w:gridCol w:w="2268"/>
        <w:gridCol w:w="992"/>
        <w:gridCol w:w="1418"/>
        <w:gridCol w:w="2233"/>
      </w:tblGrid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7A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Дистанционная олимпиада «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Биологии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5 -7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7 ,9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5,9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5 -9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 Победитель-1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Победители-1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 Призёры -6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 Призёры -3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– 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– 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– 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- 2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Дистанционный конкурс проекта « Новый урок»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Призеры -3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Дистанционная олимпиада «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ЯэнциклопедиЯ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Призёр- 1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Дистанционный блиц – турнир «Новый урок»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5,7,10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– 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– 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- 4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Дистанционная олимпиада «Проект «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5,7,8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lastRenderedPageBreak/>
              <w:t>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– 6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lastRenderedPageBreak/>
              <w:t>Победитель - 1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-5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«Человек и природа» (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ЧиП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3.8,9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Нет результатов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Победители – 8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- 39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«Пятёрочка»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7 -9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- 2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ФГОСТЕСТ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6 -9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Нет результатов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«Наша планета»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- 5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Творческий конкурс «Пластилиновая ворона»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Олимпиада «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Литобраз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творческих работ «Моя малая родина», номинация «Моя родословная»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Результатов нет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детского рисунка «Календарь природы»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- 4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Победителей -2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Призёров -11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Очный заключительный этап олимпиады ЮФУ по биологии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Финалист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Дистанционная олимпиада ЮФУ по 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Финалист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Финалисты -2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творческих работ «Моя родина малая и большая любовь»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Победитель -1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 -1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рисунков «Моя будущая профессия»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 -1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Конкурс детского изобразительного творчества «Дети рисуют Победу, дети рисуют войну»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 - 1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Четырёхборье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«Шиповка </w:t>
            </w:r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>юных</w:t>
            </w:r>
            <w:proofErr w:type="gramEnd"/>
            <w:r w:rsidRPr="00167A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5 -9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Победители -3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Победители - 4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Победители -5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Баскетбол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Поедители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 xml:space="preserve"> -5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Кросс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- 4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Баскетбол (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67A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Призёры -4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EA9" w:rsidRPr="00167AC7" w:rsidTr="00E96EA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Победителей -17</w:t>
            </w:r>
          </w:p>
          <w:p w:rsidR="00E96EA9" w:rsidRPr="00167AC7" w:rsidRDefault="00E96EA9">
            <w:pPr>
              <w:pStyle w:val="a5"/>
              <w:tabs>
                <w:tab w:val="left" w:pos="8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Призёров - 11</w:t>
            </w:r>
          </w:p>
        </w:tc>
      </w:tr>
    </w:tbl>
    <w:p w:rsidR="00E96EA9" w:rsidRPr="00167AC7" w:rsidRDefault="00E96EA9" w:rsidP="00E96EA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-  Использование технологии  проектной деятельнос</w:t>
      </w:r>
      <w:r w:rsidR="006F5F8A" w:rsidRPr="00167AC7">
        <w:rPr>
          <w:sz w:val="20"/>
          <w:szCs w:val="20"/>
        </w:rPr>
        <w:t>ти в школе</w:t>
      </w:r>
      <w:r w:rsidRPr="00167AC7">
        <w:rPr>
          <w:sz w:val="20"/>
          <w:szCs w:val="20"/>
        </w:rPr>
        <w:t xml:space="preserve"> является  формой  обучения,  привлекательной для учащихся 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 расширяется возможность в получении дополнительной информации по предмету в стенах школы, в глобальной сети.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Данный подход к организации проектной деятельности в школе является инновационным. Он позволяет проявить себя успешным в учении детям, а также реализовать творческие способности одарённых детей.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Педагоги школы успешно  организуют  работу над учебными и творческими проектами. Методическая цепочка этого вида деятельности: итог работы над проектом – результат; результат – успех ученика. Наиболее широко метод проектов используется в преподавании предметов: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 xml:space="preserve">Английский язык: </w:t>
      </w:r>
      <w:r w:rsidR="006F5F8A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«Профессия мечты» 5класс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</w:t>
      </w:r>
      <w:r w:rsidR="006F5F8A" w:rsidRPr="00167AC7">
        <w:rPr>
          <w:sz w:val="20"/>
          <w:szCs w:val="20"/>
        </w:rPr>
        <w:t xml:space="preserve">      </w:t>
      </w:r>
      <w:r w:rsidRPr="00167AC7">
        <w:rPr>
          <w:sz w:val="20"/>
          <w:szCs w:val="20"/>
        </w:rPr>
        <w:t>«Идеальный ученик, идеальный учитель» 5 класс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</w:t>
      </w:r>
      <w:r w:rsidR="006F5F8A" w:rsidRPr="00167AC7">
        <w:rPr>
          <w:sz w:val="20"/>
          <w:szCs w:val="20"/>
        </w:rPr>
        <w:t xml:space="preserve">      </w:t>
      </w:r>
      <w:r w:rsidRPr="00167AC7">
        <w:rPr>
          <w:sz w:val="20"/>
          <w:szCs w:val="20"/>
        </w:rPr>
        <w:t>«</w:t>
      </w:r>
      <w:proofErr w:type="spellStart"/>
      <w:r w:rsidRPr="00167AC7">
        <w:rPr>
          <w:sz w:val="20"/>
          <w:szCs w:val="20"/>
        </w:rPr>
        <w:t>Экопроблемы</w:t>
      </w:r>
      <w:proofErr w:type="spellEnd"/>
      <w:r w:rsidRPr="00167AC7">
        <w:rPr>
          <w:sz w:val="20"/>
          <w:szCs w:val="20"/>
        </w:rPr>
        <w:t xml:space="preserve"> моего села» 7 класс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</w:t>
      </w:r>
      <w:r w:rsidR="006F5F8A" w:rsidRPr="00167AC7">
        <w:rPr>
          <w:sz w:val="20"/>
          <w:szCs w:val="20"/>
        </w:rPr>
        <w:t xml:space="preserve">     </w:t>
      </w:r>
      <w:r w:rsidRPr="00167AC7">
        <w:rPr>
          <w:sz w:val="20"/>
          <w:szCs w:val="20"/>
        </w:rPr>
        <w:t>«Восьмое чудо света» 8 класс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</w:t>
      </w:r>
      <w:r w:rsidR="006F5F8A" w:rsidRPr="00167AC7">
        <w:rPr>
          <w:sz w:val="20"/>
          <w:szCs w:val="20"/>
        </w:rPr>
        <w:t xml:space="preserve">     </w:t>
      </w:r>
      <w:r w:rsidRPr="00167AC7">
        <w:rPr>
          <w:sz w:val="20"/>
          <w:szCs w:val="20"/>
        </w:rPr>
        <w:t xml:space="preserve">«Идеальный турист» 9 класс.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Литература:           «Серебря</w:t>
      </w:r>
      <w:r w:rsidR="002F3E1B" w:rsidRPr="00167AC7">
        <w:rPr>
          <w:sz w:val="20"/>
          <w:szCs w:val="20"/>
        </w:rPr>
        <w:t xml:space="preserve">ный век русской поэзии»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</w:t>
      </w:r>
      <w:r w:rsidR="006F5F8A" w:rsidRPr="00167AC7">
        <w:rPr>
          <w:sz w:val="20"/>
          <w:szCs w:val="20"/>
        </w:rPr>
        <w:t xml:space="preserve">    </w:t>
      </w:r>
      <w:r w:rsidRPr="00167AC7">
        <w:rPr>
          <w:sz w:val="20"/>
          <w:szCs w:val="20"/>
        </w:rPr>
        <w:t xml:space="preserve">«Есенин. </w:t>
      </w:r>
      <w:r w:rsidR="002F3E1B" w:rsidRPr="00167AC7">
        <w:rPr>
          <w:sz w:val="20"/>
          <w:szCs w:val="20"/>
        </w:rPr>
        <w:t xml:space="preserve">Вчера, сегодня, завтра» </w:t>
      </w:r>
      <w:r w:rsidRPr="00167AC7">
        <w:rPr>
          <w:sz w:val="20"/>
          <w:szCs w:val="20"/>
        </w:rPr>
        <w:t xml:space="preserve">                    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</w:t>
      </w:r>
      <w:r w:rsidR="006F5F8A" w:rsidRPr="00167AC7">
        <w:rPr>
          <w:sz w:val="20"/>
          <w:szCs w:val="20"/>
        </w:rPr>
        <w:t xml:space="preserve">      </w:t>
      </w:r>
      <w:r w:rsidRPr="00167AC7">
        <w:rPr>
          <w:sz w:val="20"/>
          <w:szCs w:val="20"/>
        </w:rPr>
        <w:t>«Тема детства в русской литературе и живописи 19 века»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МХК                      «Праздники и обряды народов мира»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</w:t>
      </w:r>
      <w:r w:rsidR="006F5F8A" w:rsidRPr="00167AC7">
        <w:rPr>
          <w:sz w:val="20"/>
          <w:szCs w:val="20"/>
        </w:rPr>
        <w:t xml:space="preserve">   </w:t>
      </w:r>
      <w:r w:rsidRPr="00167AC7">
        <w:rPr>
          <w:sz w:val="20"/>
          <w:szCs w:val="20"/>
        </w:rPr>
        <w:t>«Музыка и театр народов мира»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География             «Советуем отдохнуть» (рекламный проект)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Начальная школа  </w:t>
      </w:r>
      <w:r w:rsidR="006F5F8A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 xml:space="preserve"> «Край, в котором я живу»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</w:t>
      </w:r>
      <w:r w:rsidR="006F5F8A" w:rsidRPr="00167AC7">
        <w:rPr>
          <w:sz w:val="20"/>
          <w:szCs w:val="20"/>
        </w:rPr>
        <w:t xml:space="preserve">    </w:t>
      </w:r>
      <w:r w:rsidRPr="00167AC7">
        <w:rPr>
          <w:sz w:val="20"/>
          <w:szCs w:val="20"/>
        </w:rPr>
        <w:t>«Города  Ростовской области»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 </w:t>
      </w:r>
      <w:r w:rsidR="006F5F8A" w:rsidRPr="00167AC7">
        <w:rPr>
          <w:sz w:val="20"/>
          <w:szCs w:val="20"/>
        </w:rPr>
        <w:t xml:space="preserve">    </w:t>
      </w:r>
      <w:r w:rsidRPr="00167AC7">
        <w:rPr>
          <w:sz w:val="20"/>
          <w:szCs w:val="20"/>
        </w:rPr>
        <w:t>«Моё дерево»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«Животные Дона»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      Зелёный наряд школы»              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  школе накоплен значительный опыт работы над творческими проектами. Проектно – исследовательская деятельность строится на краеведческом материале, что  вызывает большой интерес у учащихся разного возраста.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Под руководством педагогов дети изучают истории названий хуторов  </w:t>
      </w:r>
      <w:proofErr w:type="spellStart"/>
      <w:r w:rsidRPr="00167AC7">
        <w:rPr>
          <w:sz w:val="20"/>
          <w:szCs w:val="20"/>
        </w:rPr>
        <w:t>Литвиновского</w:t>
      </w:r>
      <w:proofErr w:type="spellEnd"/>
      <w:r w:rsidRPr="00167AC7">
        <w:rPr>
          <w:sz w:val="20"/>
          <w:szCs w:val="20"/>
        </w:rPr>
        <w:t xml:space="preserve"> поселения, памятников природы, достопримечательных мест, истории старинных казачьих родов</w:t>
      </w:r>
      <w:proofErr w:type="gramStart"/>
      <w:r w:rsidRPr="00167AC7">
        <w:rPr>
          <w:sz w:val="20"/>
          <w:szCs w:val="20"/>
        </w:rPr>
        <w:t>.</w:t>
      </w:r>
      <w:proofErr w:type="gramEnd"/>
      <w:r w:rsidRPr="00167AC7">
        <w:rPr>
          <w:sz w:val="20"/>
          <w:szCs w:val="20"/>
        </w:rPr>
        <w:t xml:space="preserve"> </w:t>
      </w:r>
      <w:proofErr w:type="gramStart"/>
      <w:r w:rsidRPr="00167AC7">
        <w:rPr>
          <w:sz w:val="20"/>
          <w:szCs w:val="20"/>
        </w:rPr>
        <w:t>с</w:t>
      </w:r>
      <w:proofErr w:type="gramEnd"/>
      <w:r w:rsidRPr="00167AC7">
        <w:rPr>
          <w:sz w:val="20"/>
          <w:szCs w:val="20"/>
        </w:rPr>
        <w:t xml:space="preserve">удьбы земляков. Проекты строятся на </w:t>
      </w:r>
      <w:proofErr w:type="spellStart"/>
      <w:r w:rsidRPr="00167AC7">
        <w:rPr>
          <w:sz w:val="20"/>
          <w:szCs w:val="20"/>
        </w:rPr>
        <w:t>межпредметной</w:t>
      </w:r>
      <w:proofErr w:type="spellEnd"/>
      <w:r w:rsidRPr="00167AC7">
        <w:rPr>
          <w:sz w:val="20"/>
          <w:szCs w:val="20"/>
        </w:rPr>
        <w:t xml:space="preserve"> основе. Дети</w:t>
      </w:r>
      <w:proofErr w:type="gramStart"/>
      <w:r w:rsidRPr="00167AC7">
        <w:rPr>
          <w:sz w:val="20"/>
          <w:szCs w:val="20"/>
        </w:rPr>
        <w:t>.</w:t>
      </w:r>
      <w:proofErr w:type="gramEnd"/>
      <w:r w:rsidRPr="00167AC7">
        <w:rPr>
          <w:sz w:val="20"/>
          <w:szCs w:val="20"/>
        </w:rPr>
        <w:t xml:space="preserve"> </w:t>
      </w:r>
      <w:proofErr w:type="gramStart"/>
      <w:r w:rsidRPr="00167AC7">
        <w:rPr>
          <w:sz w:val="20"/>
          <w:szCs w:val="20"/>
        </w:rPr>
        <w:t>о</w:t>
      </w:r>
      <w:proofErr w:type="gramEnd"/>
      <w:r w:rsidRPr="00167AC7">
        <w:rPr>
          <w:sz w:val="20"/>
          <w:szCs w:val="20"/>
        </w:rPr>
        <w:t>дарённые в области художественного слова. создают поэтические варианты легенд. Это направление в работе педагогов получило название «литературное краеведение». Материалы творческих проектов широко исп</w:t>
      </w:r>
      <w:r w:rsidR="002F3E1B" w:rsidRPr="00167AC7">
        <w:rPr>
          <w:sz w:val="20"/>
          <w:szCs w:val="20"/>
        </w:rPr>
        <w:t xml:space="preserve">ользуются в школе </w:t>
      </w:r>
      <w:r w:rsidRPr="00167AC7">
        <w:rPr>
          <w:sz w:val="20"/>
          <w:szCs w:val="20"/>
        </w:rPr>
        <w:t xml:space="preserve"> на уроках, во внеклассной работе. На основе проекта «Малой родине поклонись» было разраб</w:t>
      </w:r>
      <w:r w:rsidR="002F3E1B" w:rsidRPr="00167AC7">
        <w:rPr>
          <w:sz w:val="20"/>
          <w:szCs w:val="20"/>
        </w:rPr>
        <w:t xml:space="preserve">отано мероприятие для </w:t>
      </w:r>
      <w:r w:rsidRPr="00167AC7">
        <w:rPr>
          <w:sz w:val="20"/>
          <w:szCs w:val="20"/>
        </w:rPr>
        <w:t xml:space="preserve"> семинара по проблемам казачьего образования.     </w:t>
      </w:r>
    </w:p>
    <w:p w:rsidR="008E53C5" w:rsidRPr="00167AC7" w:rsidRDefault="008E53C5" w:rsidP="006A6E17">
      <w:pPr>
        <w:jc w:val="both"/>
        <w:rPr>
          <w:rFonts w:eastAsiaTheme="minorHAnsi"/>
          <w:sz w:val="20"/>
          <w:szCs w:val="20"/>
          <w:lang w:eastAsia="en-US"/>
        </w:rPr>
      </w:pPr>
      <w:r w:rsidRPr="00167AC7">
        <w:rPr>
          <w:sz w:val="20"/>
          <w:szCs w:val="20"/>
        </w:rPr>
        <w:t xml:space="preserve">«Моя Родина малая и большая  любовь» - так называется конкурс творческих работ учащихся школ, учреждённый  </w:t>
      </w:r>
      <w:proofErr w:type="spellStart"/>
      <w:r w:rsidRPr="00167AC7">
        <w:rPr>
          <w:sz w:val="20"/>
          <w:szCs w:val="20"/>
        </w:rPr>
        <w:t>Белокалитвинским</w:t>
      </w:r>
      <w:proofErr w:type="spellEnd"/>
      <w:r w:rsidRPr="00167AC7">
        <w:rPr>
          <w:sz w:val="20"/>
          <w:szCs w:val="20"/>
        </w:rPr>
        <w:t xml:space="preserve"> краеведческим музеем, Отделом образования Администрации  </w:t>
      </w:r>
      <w:proofErr w:type="spellStart"/>
      <w:r w:rsidRPr="00167AC7">
        <w:rPr>
          <w:sz w:val="20"/>
          <w:szCs w:val="20"/>
        </w:rPr>
        <w:t>Белокалитвинского</w:t>
      </w:r>
      <w:proofErr w:type="spellEnd"/>
      <w:r w:rsidRPr="00167AC7">
        <w:rPr>
          <w:sz w:val="20"/>
          <w:szCs w:val="20"/>
        </w:rPr>
        <w:t xml:space="preserve"> района, газето</w:t>
      </w:r>
      <w:r w:rsidR="002F3E1B" w:rsidRPr="00167AC7">
        <w:rPr>
          <w:sz w:val="20"/>
          <w:szCs w:val="20"/>
        </w:rPr>
        <w:t>й «Перекрёсток». В течение  восьми</w:t>
      </w:r>
      <w:r w:rsidRPr="00167AC7">
        <w:rPr>
          <w:sz w:val="20"/>
          <w:szCs w:val="20"/>
        </w:rPr>
        <w:t xml:space="preserve"> лет активное участие принимают в нём </w:t>
      </w:r>
      <w:proofErr w:type="spellStart"/>
      <w:r w:rsidRPr="00167AC7">
        <w:rPr>
          <w:sz w:val="20"/>
          <w:szCs w:val="20"/>
        </w:rPr>
        <w:t>литвиновские</w:t>
      </w:r>
      <w:proofErr w:type="spellEnd"/>
      <w:r w:rsidRPr="00167AC7">
        <w:rPr>
          <w:sz w:val="20"/>
          <w:szCs w:val="20"/>
        </w:rPr>
        <w:t xml:space="preserve"> школьники. Каждый год  ребята из Литвиновской  СОШ являются победителями.  Работы ребят – результат большой исследовательской работы. Они разнопланово, неординарно раскрывают смысл понятия «малая родина». Интересны темы работ учащихся: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«Малой родине поклонись…»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«Отпустить меня не сможет родина моя»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«Сюжеты ненаписанных книг»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«Да святится имя твое, Степанида!»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«Право на жизнь»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«Волчиха»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</w:t>
      </w:r>
      <w:proofErr w:type="spellStart"/>
      <w:r w:rsidRPr="00167AC7">
        <w:rPr>
          <w:sz w:val="20"/>
          <w:szCs w:val="20"/>
        </w:rPr>
        <w:t>Прасковьино</w:t>
      </w:r>
      <w:proofErr w:type="spellEnd"/>
      <w:r w:rsidRPr="00167AC7">
        <w:rPr>
          <w:sz w:val="20"/>
          <w:szCs w:val="20"/>
        </w:rPr>
        <w:t xml:space="preserve"> сердце».</w:t>
      </w:r>
    </w:p>
    <w:p w:rsidR="002F3E1B" w:rsidRPr="00167AC7" w:rsidRDefault="002F3E1B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</w:t>
      </w:r>
      <w:proofErr w:type="spellStart"/>
      <w:r w:rsidRPr="00167AC7">
        <w:rPr>
          <w:sz w:val="20"/>
          <w:szCs w:val="20"/>
        </w:rPr>
        <w:t>Белокалитвинская</w:t>
      </w:r>
      <w:proofErr w:type="spellEnd"/>
      <w:r w:rsidRPr="00167AC7">
        <w:rPr>
          <w:sz w:val="20"/>
          <w:szCs w:val="20"/>
        </w:rPr>
        <w:t xml:space="preserve"> земля в лицах. Рядовой от кавалерии» 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Исследование достопримечательных мест села, изучение судеб земляков позволяют наполнить конкретным содержанием сложное по</w:t>
      </w:r>
      <w:r w:rsidR="00C56C6B" w:rsidRPr="00167AC7">
        <w:rPr>
          <w:sz w:val="20"/>
          <w:szCs w:val="20"/>
        </w:rPr>
        <w:t xml:space="preserve">нятие любви к тому месту, где </w:t>
      </w:r>
      <w:r w:rsidRPr="00167AC7">
        <w:rPr>
          <w:sz w:val="20"/>
          <w:szCs w:val="20"/>
        </w:rPr>
        <w:t xml:space="preserve"> родился. Узнавая всё больше о родном крае, ребята из Литвиновской школы делают удивительные выводы: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«Малая родина для меня – это тот уголок на Земле, о котором болит душа» (Шевкун Маша).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«Малая родина для меня – понятие не географическое, а</w:t>
      </w:r>
      <w:proofErr w:type="gramStart"/>
      <w:r w:rsidRPr="00167AC7">
        <w:rPr>
          <w:sz w:val="20"/>
          <w:szCs w:val="20"/>
        </w:rPr>
        <w:t xml:space="preserve"> ,</w:t>
      </w:r>
      <w:proofErr w:type="gramEnd"/>
      <w:r w:rsidRPr="00167AC7">
        <w:rPr>
          <w:sz w:val="20"/>
          <w:szCs w:val="20"/>
        </w:rPr>
        <w:t>скорее, нравственное» ( Попова Катя)</w:t>
      </w:r>
    </w:p>
    <w:p w:rsidR="008E53C5" w:rsidRPr="00167AC7" w:rsidRDefault="008E53C5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Победителем конкурса в старшей в</w:t>
      </w:r>
      <w:r w:rsidR="002F3E1B" w:rsidRPr="00167AC7">
        <w:rPr>
          <w:sz w:val="20"/>
          <w:szCs w:val="20"/>
        </w:rPr>
        <w:t>озрастной группе в 2015 году стал ученик 11 класса  Фёдоров  Сергей.</w:t>
      </w:r>
      <w:proofErr w:type="gramStart"/>
      <w:r w:rsidR="002F3E1B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.</w:t>
      </w:r>
      <w:proofErr w:type="gramEnd"/>
    </w:p>
    <w:p w:rsidR="008E53C5" w:rsidRPr="00167AC7" w:rsidRDefault="008E53C5" w:rsidP="006A6E17">
      <w:pPr>
        <w:jc w:val="both"/>
        <w:rPr>
          <w:sz w:val="20"/>
          <w:szCs w:val="20"/>
        </w:rPr>
      </w:pPr>
    </w:p>
    <w:p w:rsidR="006A6E17" w:rsidRPr="00167AC7" w:rsidRDefault="006A6E17" w:rsidP="006A6E17">
      <w:pPr>
        <w:jc w:val="both"/>
        <w:rPr>
          <w:i/>
          <w:iCs/>
          <w:sz w:val="20"/>
          <w:szCs w:val="20"/>
        </w:rPr>
      </w:pP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2. Информационно - аналитическое обеспечение учебного процесса и управление  качеством образования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Применение такой инновационной технологии, как информационно – аналитическая методика управления качеством обучения позволяет объективно  проследить развитие во времени каждого ребенка в отдельности, класса, параллели, школы в целом. В МБОУ Литвиновской СОШ реализация данной технологии  связана с введением новой системы </w:t>
      </w:r>
      <w:proofErr w:type="spellStart"/>
      <w:r w:rsidRPr="00167AC7">
        <w:rPr>
          <w:sz w:val="20"/>
          <w:szCs w:val="20"/>
        </w:rPr>
        <w:t>внутришкольного</w:t>
      </w:r>
      <w:proofErr w:type="spellEnd"/>
      <w:r w:rsidRPr="00167AC7">
        <w:rPr>
          <w:sz w:val="20"/>
          <w:szCs w:val="20"/>
        </w:rPr>
        <w:t xml:space="preserve"> мониторинга   качества образования (СВМКО).</w:t>
      </w:r>
    </w:p>
    <w:p w:rsidR="008E53C5" w:rsidRPr="00167AC7" w:rsidRDefault="008E53C5" w:rsidP="006A6E17">
      <w:pPr>
        <w:ind w:firstLine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Вводя СВМКО. школа исходит из того, что данная система не  является  параллельной всему тому, что делалось в общеобразовательном учреждении в области качества ранее. Всё, что уже сделано и делается в области качества</w:t>
      </w:r>
      <w:proofErr w:type="gramStart"/>
      <w:r w:rsidRPr="00167AC7">
        <w:rPr>
          <w:sz w:val="20"/>
          <w:szCs w:val="20"/>
        </w:rPr>
        <w:t>.</w:t>
      </w:r>
      <w:proofErr w:type="gramEnd"/>
      <w:r w:rsidRPr="00167AC7">
        <w:rPr>
          <w:sz w:val="20"/>
          <w:szCs w:val="20"/>
        </w:rPr>
        <w:t xml:space="preserve">  </w:t>
      </w:r>
      <w:proofErr w:type="gramStart"/>
      <w:r w:rsidRPr="00167AC7">
        <w:rPr>
          <w:sz w:val="20"/>
          <w:szCs w:val="20"/>
        </w:rPr>
        <w:t>и</w:t>
      </w:r>
      <w:proofErr w:type="gramEnd"/>
      <w:r w:rsidRPr="00167AC7">
        <w:rPr>
          <w:sz w:val="20"/>
          <w:szCs w:val="20"/>
        </w:rPr>
        <w:t>нтегрировано в СВМКО.  Управление качеством, включая его мониторинг, охватывает абсолютно все стороны деятельности школы. Координирует деятельность СВМКО творческая группа в составе Методического совета школы, в каждом методическом объединении определены уполномоченные по качеству. В работу  вовлеч</w:t>
      </w:r>
      <w:r w:rsidR="0065508E" w:rsidRPr="00167AC7">
        <w:rPr>
          <w:sz w:val="20"/>
          <w:szCs w:val="20"/>
        </w:rPr>
        <w:t>ены все педагоги, так как в 2014 – 2015</w:t>
      </w:r>
      <w:r w:rsidRPr="00167AC7">
        <w:rPr>
          <w:sz w:val="20"/>
          <w:szCs w:val="20"/>
        </w:rPr>
        <w:t xml:space="preserve"> учебном году администрация школы оптимально подошла к созданию методических объединений.  </w:t>
      </w:r>
    </w:p>
    <w:p w:rsidR="006A6E17" w:rsidRPr="00167AC7" w:rsidRDefault="006A6E17" w:rsidP="006A6E17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b/>
          <w:bCs/>
          <w:sz w:val="20"/>
          <w:szCs w:val="20"/>
        </w:rPr>
        <w:lastRenderedPageBreak/>
        <w:t>3</w:t>
      </w:r>
      <w:r w:rsidRPr="00167AC7">
        <w:rPr>
          <w:sz w:val="20"/>
          <w:szCs w:val="20"/>
        </w:rPr>
        <w:t>. </w:t>
      </w:r>
      <w:r w:rsidRPr="00167AC7">
        <w:rPr>
          <w:b/>
          <w:bCs/>
          <w:sz w:val="20"/>
          <w:szCs w:val="20"/>
        </w:rPr>
        <w:t>Мониторинг интеллектуального развития является одним из видов инновационной деятельности.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Анализ и диагностика качества обучения каждого учащегося при помощи тестирования и построения графиков динамики успеваемости в условиях введения ФГОС прочно вошли в практику работы школы.</w:t>
      </w:r>
    </w:p>
    <w:p w:rsidR="008E53C5" w:rsidRPr="00167AC7" w:rsidRDefault="008E53C5" w:rsidP="000672DC">
      <w:pPr>
        <w:pStyle w:val="a7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 Инновационные </w:t>
      </w:r>
      <w:r w:rsidRPr="00167AC7">
        <w:rPr>
          <w:b/>
          <w:bCs/>
          <w:sz w:val="20"/>
          <w:szCs w:val="20"/>
        </w:rPr>
        <w:t>воспитательные технологии как ведущий механизм формирования современного ученика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являются неотъемлемым фактором в современных условиях обучения. В МБОУ Литвиновской СОШ реализуются в виде вовлечения учащихся в дополнительные формы развития личности через учреждения дополнительного образования (ДДТ, ДЮСШ, СДК,</w:t>
      </w:r>
      <w:r w:rsidR="0065508E" w:rsidRPr="00167AC7">
        <w:rPr>
          <w:sz w:val="20"/>
          <w:szCs w:val="20"/>
        </w:rPr>
        <w:t xml:space="preserve"> </w:t>
      </w:r>
      <w:proofErr w:type="spellStart"/>
      <w:r w:rsidRPr="00167AC7">
        <w:rPr>
          <w:sz w:val="20"/>
          <w:szCs w:val="20"/>
        </w:rPr>
        <w:t>Усть</w:t>
      </w:r>
      <w:proofErr w:type="spellEnd"/>
      <w:r w:rsidRPr="00167AC7">
        <w:rPr>
          <w:sz w:val="20"/>
          <w:szCs w:val="20"/>
        </w:rPr>
        <w:t xml:space="preserve"> – Белокалитвинский казачий юрт): участие в культурно-массовых мероприятиях по национальным традициям.</w:t>
      </w:r>
    </w:p>
    <w:p w:rsidR="008E53C5" w:rsidRPr="00167AC7" w:rsidRDefault="008E53C5" w:rsidP="000672D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образовательные стандарты вводят </w:t>
      </w:r>
      <w:r w:rsidRPr="00167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новое направление оценочной деятельности</w:t>
      </w: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оценку личн</w:t>
      </w:r>
      <w:r w:rsidR="00C56C6B"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остн</w:t>
      </w:r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достижений</w:t>
      </w:r>
      <w:proofErr w:type="gramStart"/>
      <w:r w:rsidRPr="00167AC7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8E53C5" w:rsidRPr="00167AC7" w:rsidRDefault="00C56C6B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В </w:t>
      </w:r>
      <w:r w:rsidR="008E53C5" w:rsidRPr="00167AC7">
        <w:rPr>
          <w:sz w:val="20"/>
          <w:szCs w:val="20"/>
        </w:rPr>
        <w:t xml:space="preserve"> итог</w:t>
      </w:r>
      <w:r w:rsidRPr="00167AC7">
        <w:rPr>
          <w:sz w:val="20"/>
          <w:szCs w:val="20"/>
        </w:rPr>
        <w:t xml:space="preserve">овую оценку ученика включается </w:t>
      </w:r>
      <w:r w:rsidR="008E53C5" w:rsidRPr="00167AC7">
        <w:rPr>
          <w:sz w:val="20"/>
          <w:szCs w:val="20"/>
        </w:rPr>
        <w:t> </w:t>
      </w:r>
      <w:r w:rsidR="008E53C5" w:rsidRPr="00167AC7">
        <w:rPr>
          <w:i/>
          <w:iCs/>
          <w:sz w:val="20"/>
          <w:szCs w:val="20"/>
        </w:rPr>
        <w:t>накопленная оценка, характеризующая динамику индивидуальных образовательных достижений</w:t>
      </w:r>
      <w:r w:rsidR="008E53C5" w:rsidRPr="00167AC7">
        <w:rPr>
          <w:sz w:val="20"/>
          <w:szCs w:val="20"/>
        </w:rPr>
        <w:t> на протяжении всех лет обучения в школе.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 качестве оптимального способа организации накопительной системы оценки выступает </w:t>
      </w:r>
      <w:proofErr w:type="spellStart"/>
      <w:r w:rsidRPr="00167AC7">
        <w:rPr>
          <w:b/>
          <w:bCs/>
          <w:i/>
          <w:iCs/>
          <w:sz w:val="20"/>
          <w:szCs w:val="20"/>
        </w:rPr>
        <w:t>портфолио</w:t>
      </w:r>
      <w:proofErr w:type="spellEnd"/>
      <w:r w:rsidRPr="00167AC7">
        <w:rPr>
          <w:sz w:val="20"/>
          <w:szCs w:val="20"/>
        </w:rPr>
        <w:t>. Это способ </w:t>
      </w:r>
      <w:r w:rsidRPr="00167AC7">
        <w:rPr>
          <w:i/>
          <w:iCs/>
          <w:sz w:val="20"/>
          <w:szCs w:val="20"/>
        </w:rPr>
        <w:t>фиксирования, накопления и оценки работ</w:t>
      </w:r>
      <w:r w:rsidRPr="00167AC7">
        <w:rPr>
          <w:sz w:val="20"/>
          <w:szCs w:val="20"/>
        </w:rPr>
        <w:t>, результатов учащегося, свидетельствующих о его усилиях, прогрессе и достижениях в различных областях за определенный</w:t>
      </w:r>
      <w:r w:rsidR="00C56C6B" w:rsidRPr="00167AC7">
        <w:rPr>
          <w:sz w:val="20"/>
          <w:szCs w:val="20"/>
        </w:rPr>
        <w:t xml:space="preserve"> период времени.  Э</w:t>
      </w:r>
      <w:r w:rsidRPr="00167AC7">
        <w:rPr>
          <w:sz w:val="20"/>
          <w:szCs w:val="20"/>
        </w:rPr>
        <w:t>то форма фиксации самовыражения и самореализации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 МБОУ Литвиновской СОШ используется </w:t>
      </w:r>
      <w:r w:rsidRPr="00167AC7">
        <w:rPr>
          <w:b/>
          <w:bCs/>
          <w:i/>
          <w:iCs/>
          <w:sz w:val="20"/>
          <w:szCs w:val="20"/>
        </w:rPr>
        <w:t xml:space="preserve">тип </w:t>
      </w:r>
      <w:proofErr w:type="spellStart"/>
      <w:r w:rsidRPr="00167AC7">
        <w:rPr>
          <w:b/>
          <w:bCs/>
          <w:i/>
          <w:iCs/>
          <w:sz w:val="20"/>
          <w:szCs w:val="20"/>
        </w:rPr>
        <w:t>портфолио</w:t>
      </w:r>
      <w:proofErr w:type="spellEnd"/>
      <w:r w:rsidRPr="00167AC7">
        <w:rPr>
          <w:b/>
          <w:bCs/>
          <w:i/>
          <w:iCs/>
          <w:sz w:val="20"/>
          <w:szCs w:val="20"/>
        </w:rPr>
        <w:t xml:space="preserve"> – </w:t>
      </w:r>
      <w:proofErr w:type="spellStart"/>
      <w:r w:rsidRPr="00167AC7">
        <w:rPr>
          <w:b/>
          <w:bCs/>
          <w:i/>
          <w:iCs/>
          <w:sz w:val="20"/>
          <w:szCs w:val="20"/>
        </w:rPr>
        <w:t>портфолио</w:t>
      </w:r>
      <w:proofErr w:type="spellEnd"/>
      <w:r w:rsidRPr="00167AC7">
        <w:rPr>
          <w:b/>
          <w:bCs/>
          <w:i/>
          <w:iCs/>
          <w:sz w:val="20"/>
          <w:szCs w:val="20"/>
        </w:rPr>
        <w:t xml:space="preserve"> достижений для определения уровня развития личностных УУД, для реализации зачётной системы оценки по ОРКСЭ в 4 классе. 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b/>
          <w:bCs/>
          <w:sz w:val="20"/>
          <w:szCs w:val="20"/>
        </w:rPr>
        <w:t>Инновационный потенциал МБОУ Литвиновской СОШ достаточно высок.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Использование инновационных технологий</w:t>
      </w:r>
      <w:r w:rsidR="00C56C6B" w:rsidRPr="00167AC7">
        <w:rPr>
          <w:sz w:val="20"/>
          <w:szCs w:val="20"/>
        </w:rPr>
        <w:t xml:space="preserve"> позволяет </w:t>
      </w:r>
      <w:r w:rsidRPr="00167AC7">
        <w:rPr>
          <w:sz w:val="20"/>
          <w:szCs w:val="20"/>
        </w:rPr>
        <w:t xml:space="preserve"> направить</w:t>
      </w:r>
      <w:r w:rsidR="00C56C6B" w:rsidRPr="00167AC7">
        <w:rPr>
          <w:sz w:val="20"/>
          <w:szCs w:val="20"/>
        </w:rPr>
        <w:t xml:space="preserve"> усилия </w:t>
      </w:r>
      <w:r w:rsidRPr="00167AC7">
        <w:rPr>
          <w:sz w:val="20"/>
          <w:szCs w:val="20"/>
        </w:rPr>
        <w:t xml:space="preserve"> в 2014 – 2015 учебном году  на решение важных педагогических задач: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создание  эмоционально-комфортной  образовательной среды;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поддержка высокой учебной мотивации школьников;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поощрение  активности и самостоятельности;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расширение возможности обучения и самообучения;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формирование  умения учиться – ставить цели, планировать и организовывать собственную учебную деятельность;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развитие коммуникативных умений и навыков;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-  изменение способа обучения, поиск новых форм организации процесса обучения, изменение требований к результативности, а в целом – к качеству образования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- создание  </w:t>
      </w:r>
      <w:proofErr w:type="spellStart"/>
      <w:r w:rsidRPr="00167AC7">
        <w:rPr>
          <w:sz w:val="20"/>
          <w:szCs w:val="20"/>
        </w:rPr>
        <w:t>портфолио</w:t>
      </w:r>
      <w:proofErr w:type="spellEnd"/>
      <w:r w:rsidRPr="00167AC7">
        <w:rPr>
          <w:sz w:val="20"/>
          <w:szCs w:val="20"/>
        </w:rPr>
        <w:t xml:space="preserve"> учителя – как альтернативной формы оценки его профессионализма и результативности работы при проведении экспертизы на соответствие заявленной квалификационной категории</w:t>
      </w:r>
    </w:p>
    <w:p w:rsidR="008E53C5" w:rsidRPr="00167AC7" w:rsidRDefault="008E53C5" w:rsidP="006A6E17">
      <w:pPr>
        <w:shd w:val="clear" w:color="auto" w:fill="FFFFFF"/>
        <w:ind w:firstLine="374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- активное вовлечение родителей в процесс обучения и учения ребенка (более адекватная оценка как сильных, так и слабых сторон своего ребенка и более активное сотрудничество со школой)</w:t>
      </w:r>
    </w:p>
    <w:p w:rsidR="008E53C5" w:rsidRPr="00167AC7" w:rsidRDefault="008E53C5" w:rsidP="008E53C5">
      <w:pPr>
        <w:shd w:val="clear" w:color="auto" w:fill="FFFFFF"/>
        <w:ind w:firstLine="374"/>
        <w:rPr>
          <w:sz w:val="20"/>
          <w:szCs w:val="20"/>
        </w:rPr>
      </w:pPr>
    </w:p>
    <w:p w:rsidR="00463B29" w:rsidRPr="00167AC7" w:rsidRDefault="009D70E5" w:rsidP="006A6E17">
      <w:pPr>
        <w:shd w:val="clear" w:color="auto" w:fill="FFFFFF"/>
        <w:ind w:firstLine="374"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Количественный и качественный сос</w:t>
      </w:r>
      <w:r w:rsidR="00AB21BB" w:rsidRPr="00167AC7">
        <w:rPr>
          <w:b/>
          <w:sz w:val="20"/>
          <w:szCs w:val="20"/>
        </w:rPr>
        <w:t>тав педагогических кадров</w:t>
      </w:r>
    </w:p>
    <w:p w:rsidR="009D70E5" w:rsidRPr="00167AC7" w:rsidRDefault="00AB21BB" w:rsidP="006A6E17">
      <w:pPr>
        <w:pStyle w:val="a5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 xml:space="preserve">в </w:t>
      </w:r>
      <w:r w:rsidR="00E96EA9" w:rsidRPr="00167AC7">
        <w:rPr>
          <w:rFonts w:ascii="Times New Roman" w:hAnsi="Times New Roman"/>
          <w:b/>
          <w:sz w:val="20"/>
          <w:szCs w:val="20"/>
        </w:rPr>
        <w:t>2014-2015</w:t>
      </w:r>
      <w:r w:rsidR="009D70E5" w:rsidRPr="00167AC7">
        <w:rPr>
          <w:rFonts w:ascii="Times New Roman" w:hAnsi="Times New Roman"/>
          <w:b/>
          <w:sz w:val="20"/>
          <w:szCs w:val="20"/>
        </w:rPr>
        <w:t xml:space="preserve"> учебном году</w:t>
      </w:r>
    </w:p>
    <w:p w:rsidR="00463B29" w:rsidRPr="00167AC7" w:rsidRDefault="00463B29" w:rsidP="00963F5C">
      <w:pPr>
        <w:pStyle w:val="a5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540"/>
        <w:gridCol w:w="2108"/>
        <w:gridCol w:w="1089"/>
        <w:gridCol w:w="1277"/>
        <w:gridCol w:w="1277"/>
        <w:gridCol w:w="1775"/>
        <w:gridCol w:w="1145"/>
      </w:tblGrid>
      <w:tr w:rsidR="00871C83" w:rsidRPr="00167AC7" w:rsidTr="00871C8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67A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7A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7A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Категория участников образовательного процесса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67AC7">
              <w:rPr>
                <w:rFonts w:ascii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Соответствуют занимаемой должности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Не имеет категории</w:t>
            </w:r>
          </w:p>
        </w:tc>
      </w:tr>
      <w:tr w:rsidR="00871C83" w:rsidRPr="00167AC7" w:rsidTr="00871C8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E96EA9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  <w:r w:rsidR="00E96EA9" w:rsidRPr="00167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C83" w:rsidRPr="00167AC7" w:rsidTr="00871C8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Воспитателей ГПД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A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83" w:rsidRPr="00167AC7" w:rsidRDefault="00871C83" w:rsidP="00963F5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0E5" w:rsidRPr="00167AC7" w:rsidRDefault="009D70E5" w:rsidP="00963F5C">
      <w:pPr>
        <w:pStyle w:val="a5"/>
        <w:ind w:left="360"/>
        <w:jc w:val="both"/>
        <w:rPr>
          <w:rFonts w:ascii="Times New Roman" w:hAnsi="Times New Roman"/>
          <w:sz w:val="20"/>
          <w:szCs w:val="20"/>
        </w:rPr>
      </w:pPr>
    </w:p>
    <w:p w:rsidR="00EF0A14" w:rsidRPr="00167AC7" w:rsidRDefault="009D70E5" w:rsidP="006A6E1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77% от общего количества педагогов имеют высшее педагогическое образование. В течение учебного года прошл</w:t>
      </w:r>
      <w:r w:rsidR="00F02203" w:rsidRPr="00167AC7">
        <w:rPr>
          <w:rFonts w:ascii="Times New Roman" w:hAnsi="Times New Roman"/>
          <w:sz w:val="20"/>
          <w:szCs w:val="20"/>
        </w:rPr>
        <w:t>и курсы повышения квалиф</w:t>
      </w:r>
      <w:r w:rsidR="0065508E" w:rsidRPr="00167AC7">
        <w:rPr>
          <w:rFonts w:ascii="Times New Roman" w:hAnsi="Times New Roman"/>
          <w:sz w:val="20"/>
          <w:szCs w:val="20"/>
        </w:rPr>
        <w:t>икации 14</w:t>
      </w:r>
      <w:r w:rsidR="00EF0A14" w:rsidRPr="00167AC7">
        <w:rPr>
          <w:rFonts w:ascii="Times New Roman" w:hAnsi="Times New Roman"/>
          <w:sz w:val="20"/>
          <w:szCs w:val="20"/>
        </w:rPr>
        <w:t xml:space="preserve"> учителей</w:t>
      </w:r>
      <w:r w:rsidRPr="00167AC7">
        <w:rPr>
          <w:rFonts w:ascii="Times New Roman" w:hAnsi="Times New Roman"/>
          <w:sz w:val="20"/>
          <w:szCs w:val="20"/>
        </w:rPr>
        <w:t>.</w:t>
      </w:r>
    </w:p>
    <w:p w:rsidR="009D70E5" w:rsidRPr="00167AC7" w:rsidRDefault="009D70E5" w:rsidP="006A6E1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Данные статистики свидетельствуют о том, что в школе созданы условия для повышения квалификации педагогов.</w:t>
      </w:r>
    </w:p>
    <w:p w:rsidR="009D70E5" w:rsidRPr="00167AC7" w:rsidRDefault="009D70E5" w:rsidP="006A6E1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>Повышение профессионального мастерства в школе осуществляется через различные формы:</w:t>
      </w:r>
    </w:p>
    <w:p w:rsidR="009D70E5" w:rsidRPr="00167AC7" w:rsidRDefault="009D70E5" w:rsidP="00ED4E68">
      <w:pPr>
        <w:pStyle w:val="a5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Курсы повышения квалификации</w:t>
      </w:r>
    </w:p>
    <w:p w:rsidR="009D70E5" w:rsidRPr="00167AC7" w:rsidRDefault="009D70E5" w:rsidP="00ED4E68">
      <w:pPr>
        <w:pStyle w:val="a5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Проведение тематичес</w:t>
      </w:r>
      <w:r w:rsidR="005D4D84" w:rsidRPr="00167AC7">
        <w:rPr>
          <w:rFonts w:ascii="Times New Roman" w:hAnsi="Times New Roman"/>
          <w:sz w:val="20"/>
          <w:szCs w:val="20"/>
        </w:rPr>
        <w:t>ких педагогических советов</w:t>
      </w:r>
      <w:proofErr w:type="gramStart"/>
      <w:r w:rsidR="005D4D84" w:rsidRPr="00167AC7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9D70E5" w:rsidRPr="00167AC7" w:rsidRDefault="009D70E5" w:rsidP="00ED4E68">
      <w:pPr>
        <w:pStyle w:val="a5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Участие педагогов в работе творческих групп по решению актуальных проблем обучения и воспитания.</w:t>
      </w:r>
      <w:proofErr w:type="gramStart"/>
      <w:r w:rsidRPr="00167AC7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4B3174" w:rsidRPr="00167AC7" w:rsidRDefault="00C56C6B" w:rsidP="006A6E17">
      <w:pPr>
        <w:pStyle w:val="Style8"/>
        <w:widowControl/>
        <w:spacing w:before="24" w:line="240" w:lineRule="auto"/>
        <w:jc w:val="center"/>
        <w:rPr>
          <w:rStyle w:val="FontStyle48"/>
          <w:b/>
        </w:rPr>
      </w:pPr>
      <w:r w:rsidRPr="00167AC7">
        <w:rPr>
          <w:rStyle w:val="FontStyle48"/>
          <w:b/>
        </w:rPr>
        <w:t>Работа с одарёнными детьми.</w:t>
      </w:r>
    </w:p>
    <w:p w:rsidR="004B3174" w:rsidRPr="00167AC7" w:rsidRDefault="004B3174" w:rsidP="006A6E17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</w:rPr>
      </w:pPr>
      <w:r w:rsidRPr="00167AC7">
        <w:rPr>
          <w:rStyle w:val="FontStyle48"/>
          <w:b/>
        </w:rPr>
        <w:t>Работа по развитию творческих способностей одарённых детей ведётся</w:t>
      </w:r>
    </w:p>
    <w:p w:rsidR="006A6E17" w:rsidRPr="00167AC7" w:rsidRDefault="004B3174" w:rsidP="006A6E17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</w:rPr>
      </w:pPr>
      <w:r w:rsidRPr="00167AC7">
        <w:rPr>
          <w:rStyle w:val="FontStyle48"/>
          <w:b/>
        </w:rPr>
        <w:t>в  МБОУ Литвиновской СОШ в соответствии с положениями</w:t>
      </w:r>
    </w:p>
    <w:p w:rsidR="006A6E17" w:rsidRPr="00167AC7" w:rsidRDefault="004B3174" w:rsidP="006A6E17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</w:rPr>
      </w:pPr>
      <w:r w:rsidRPr="00167AC7">
        <w:rPr>
          <w:rStyle w:val="FontStyle48"/>
          <w:b/>
        </w:rPr>
        <w:lastRenderedPageBreak/>
        <w:t>Концепция работы    школы по поддержки талантливых детей</w:t>
      </w:r>
    </w:p>
    <w:p w:rsidR="004B3174" w:rsidRPr="00167AC7" w:rsidRDefault="004B3174" w:rsidP="006A6E17">
      <w:pPr>
        <w:pStyle w:val="Style8"/>
        <w:widowControl/>
        <w:spacing w:before="24" w:line="240" w:lineRule="auto"/>
        <w:ind w:firstLine="0"/>
        <w:jc w:val="center"/>
        <w:rPr>
          <w:rStyle w:val="FontStyle48"/>
          <w:b/>
        </w:rPr>
      </w:pPr>
      <w:r w:rsidRPr="00167AC7">
        <w:rPr>
          <w:rStyle w:val="FontStyle48"/>
          <w:b/>
        </w:rPr>
        <w:t xml:space="preserve"> на период 2012-2015г.г.</w:t>
      </w:r>
    </w:p>
    <w:p w:rsidR="004B3174" w:rsidRPr="00167AC7" w:rsidRDefault="004B3174" w:rsidP="006A6E17">
      <w:pPr>
        <w:pStyle w:val="Style9"/>
        <w:widowControl/>
        <w:spacing w:line="240" w:lineRule="exact"/>
        <w:ind w:left="567" w:hanging="425"/>
        <w:jc w:val="both"/>
        <w:rPr>
          <w:rStyle w:val="FontStyle36"/>
          <w:sz w:val="20"/>
          <w:szCs w:val="20"/>
        </w:rPr>
      </w:pPr>
      <w:r w:rsidRPr="00167AC7">
        <w:rPr>
          <w:sz w:val="20"/>
          <w:szCs w:val="20"/>
        </w:rPr>
        <w:t xml:space="preserve">                     В школе определены следующие категории</w:t>
      </w:r>
      <w:r w:rsidRPr="00167AC7">
        <w:rPr>
          <w:rStyle w:val="FontStyle36"/>
          <w:b/>
          <w:sz w:val="20"/>
          <w:szCs w:val="20"/>
        </w:rPr>
        <w:t xml:space="preserve"> одаренных детей.</w:t>
      </w:r>
    </w:p>
    <w:p w:rsidR="004B3174" w:rsidRPr="00167AC7" w:rsidRDefault="004B3174" w:rsidP="006A6E17">
      <w:pPr>
        <w:pStyle w:val="Style10"/>
        <w:widowControl/>
        <w:spacing w:before="5"/>
        <w:jc w:val="both"/>
        <w:rPr>
          <w:rStyle w:val="FontStyle48"/>
        </w:rPr>
      </w:pPr>
      <w:r w:rsidRPr="00167AC7">
        <w:rPr>
          <w:rStyle w:val="FontStyle48"/>
        </w:rPr>
        <w:t xml:space="preserve">1.Дети с необыкновенно высоким общим уровнем умственного развития. </w:t>
      </w:r>
    </w:p>
    <w:p w:rsidR="004B3174" w:rsidRPr="00167AC7" w:rsidRDefault="004B3174" w:rsidP="00ED4E68">
      <w:pPr>
        <w:pStyle w:val="Style6"/>
        <w:widowControl/>
        <w:numPr>
          <w:ilvl w:val="0"/>
          <w:numId w:val="14"/>
        </w:numPr>
        <w:tabs>
          <w:tab w:val="left" w:pos="730"/>
        </w:tabs>
        <w:spacing w:before="5"/>
        <w:ind w:firstLine="490"/>
        <w:jc w:val="both"/>
        <w:rPr>
          <w:rStyle w:val="FontStyle48"/>
        </w:rPr>
      </w:pPr>
      <w:r w:rsidRPr="00167AC7">
        <w:rPr>
          <w:rStyle w:val="FontStyle48"/>
        </w:rPr>
        <w:t>Дети с признаками специальной умственной одаренности - одаренности в определенной области науки</w:t>
      </w:r>
      <w:proofErr w:type="gramStart"/>
      <w:r w:rsidRPr="00167AC7">
        <w:rPr>
          <w:rStyle w:val="FontStyle48"/>
        </w:rPr>
        <w:t>..</w:t>
      </w:r>
      <w:proofErr w:type="gramEnd"/>
    </w:p>
    <w:p w:rsidR="004B3174" w:rsidRPr="00167AC7" w:rsidRDefault="004B3174" w:rsidP="00ED4E68">
      <w:pPr>
        <w:pStyle w:val="Style6"/>
        <w:widowControl/>
        <w:numPr>
          <w:ilvl w:val="0"/>
          <w:numId w:val="14"/>
        </w:numPr>
        <w:tabs>
          <w:tab w:val="left" w:pos="730"/>
        </w:tabs>
        <w:spacing w:before="10"/>
        <w:ind w:firstLine="490"/>
        <w:jc w:val="both"/>
        <w:rPr>
          <w:rStyle w:val="FontStyle48"/>
        </w:rPr>
      </w:pPr>
      <w:r w:rsidRPr="00167AC7">
        <w:rPr>
          <w:rStyle w:val="FontStyle48"/>
        </w:rPr>
        <w:t>Учащиеся, не достигающие по каким-либо причинам успехов в учении, но обладающие яркой познавательной активностью, оригинальность психического склада, незаурядными умственными резервами.</w:t>
      </w:r>
    </w:p>
    <w:p w:rsidR="004B3174" w:rsidRPr="00167AC7" w:rsidRDefault="004B3174" w:rsidP="006A6E17">
      <w:pPr>
        <w:pStyle w:val="Style8"/>
        <w:widowControl/>
        <w:spacing w:line="274" w:lineRule="exact"/>
        <w:jc w:val="both"/>
        <w:rPr>
          <w:rStyle w:val="FontStyle48"/>
        </w:rPr>
      </w:pPr>
      <w:r w:rsidRPr="00167AC7">
        <w:rPr>
          <w:rStyle w:val="FontStyle48"/>
        </w:rPr>
        <w:t>Одним из главных направлений работы школы является создание условий для оптимального развития одаренных детей, включая и тех,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4B3174" w:rsidRPr="00167AC7" w:rsidRDefault="004B3174" w:rsidP="006A6E17">
      <w:pPr>
        <w:pStyle w:val="Style8"/>
        <w:widowControl/>
        <w:spacing w:before="5" w:line="274" w:lineRule="exact"/>
        <w:ind w:firstLine="710"/>
        <w:jc w:val="both"/>
        <w:rPr>
          <w:rStyle w:val="FontStyle48"/>
        </w:rPr>
      </w:pPr>
      <w:r w:rsidRPr="00167AC7">
        <w:rPr>
          <w:rStyle w:val="FontStyle48"/>
        </w:rPr>
        <w:t>В работе с этой категорией детей школа  руководствуется следующими принципами:</w:t>
      </w:r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24" w:line="274" w:lineRule="exact"/>
        <w:ind w:left="725" w:hanging="355"/>
        <w:jc w:val="both"/>
        <w:rPr>
          <w:rStyle w:val="FontStyle48"/>
        </w:rPr>
      </w:pPr>
      <w:proofErr w:type="gramStart"/>
      <w:r w:rsidRPr="00167AC7">
        <w:rPr>
          <w:rStyle w:val="FontStyle48"/>
        </w:rPr>
        <w:t xml:space="preserve">Принцип индивидуализации обучения (разработка индивидуальных программ </w:t>
      </w:r>
      <w:proofErr w:type="spellStart"/>
      <w:r w:rsidRPr="00167AC7">
        <w:rPr>
          <w:rStyle w:val="FontStyle48"/>
        </w:rPr>
        <w:t>работыс</w:t>
      </w:r>
      <w:proofErr w:type="spellEnd"/>
      <w:r w:rsidRPr="00167AC7">
        <w:rPr>
          <w:rStyle w:val="FontStyle48"/>
        </w:rPr>
        <w:t xml:space="preserve"> ребёнком.</w:t>
      </w:r>
      <w:proofErr w:type="gramEnd"/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14" w:line="274" w:lineRule="exact"/>
        <w:ind w:left="725" w:hanging="355"/>
        <w:jc w:val="both"/>
        <w:rPr>
          <w:rStyle w:val="FontStyle48"/>
        </w:rPr>
      </w:pPr>
      <w:r w:rsidRPr="00167AC7">
        <w:rPr>
          <w:rStyle w:val="FontStyle48"/>
        </w:rPr>
        <w:t>Принцип свободы выбора учащимися дополнительных образовательных услуг, помощи, наставничества;</w:t>
      </w:r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53" w:line="240" w:lineRule="auto"/>
        <w:ind w:left="370"/>
        <w:jc w:val="both"/>
        <w:rPr>
          <w:rStyle w:val="FontStyle48"/>
        </w:rPr>
      </w:pPr>
      <w:r w:rsidRPr="00167AC7">
        <w:rPr>
          <w:rStyle w:val="FontStyle48"/>
        </w:rPr>
        <w:t xml:space="preserve">Принцип максимального разнообразия предоставляемых возможностей. </w:t>
      </w:r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34" w:line="269" w:lineRule="exact"/>
        <w:ind w:left="725" w:right="1382" w:hanging="355"/>
        <w:jc w:val="both"/>
        <w:rPr>
          <w:rStyle w:val="FontStyle48"/>
        </w:rPr>
      </w:pPr>
      <w:r w:rsidRPr="00167AC7">
        <w:rPr>
          <w:rStyle w:val="FontStyle48"/>
        </w:rPr>
        <w:t>Принцип возрастания роли внеурочной деятельности</w:t>
      </w:r>
      <w:proofErr w:type="gramStart"/>
      <w:r w:rsidRPr="00167AC7">
        <w:rPr>
          <w:rStyle w:val="FontStyle48"/>
        </w:rPr>
        <w:t xml:space="preserve"> .</w:t>
      </w:r>
      <w:proofErr w:type="gramEnd"/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19" w:line="269" w:lineRule="exact"/>
        <w:ind w:left="725" w:hanging="355"/>
        <w:jc w:val="both"/>
        <w:rPr>
          <w:rStyle w:val="FontStyle48"/>
        </w:rPr>
      </w:pPr>
      <w:r w:rsidRPr="00167AC7">
        <w:rPr>
          <w:rStyle w:val="FontStyle48"/>
        </w:rPr>
        <w:t xml:space="preserve">Принцип особого внимания к проблеме </w:t>
      </w:r>
      <w:proofErr w:type="spellStart"/>
      <w:r w:rsidRPr="00167AC7">
        <w:rPr>
          <w:rStyle w:val="FontStyle48"/>
        </w:rPr>
        <w:t>межпредметных</w:t>
      </w:r>
      <w:proofErr w:type="spellEnd"/>
      <w:r w:rsidRPr="00167AC7">
        <w:rPr>
          <w:rStyle w:val="FontStyle48"/>
        </w:rPr>
        <w:t xml:space="preserve"> связей в индивидуальной работе с учащимися;</w:t>
      </w:r>
    </w:p>
    <w:p w:rsidR="004B3174" w:rsidRPr="00167AC7" w:rsidRDefault="004B3174" w:rsidP="00ED4E68">
      <w:pPr>
        <w:pStyle w:val="Style7"/>
        <w:widowControl/>
        <w:numPr>
          <w:ilvl w:val="0"/>
          <w:numId w:val="15"/>
        </w:numPr>
        <w:tabs>
          <w:tab w:val="left" w:pos="725"/>
        </w:tabs>
        <w:spacing w:before="19" w:line="269" w:lineRule="exact"/>
        <w:ind w:left="725" w:hanging="355"/>
        <w:jc w:val="both"/>
        <w:rPr>
          <w:rStyle w:val="FontStyle48"/>
        </w:rPr>
      </w:pPr>
      <w:r w:rsidRPr="00167AC7">
        <w:rPr>
          <w:rStyle w:val="FontStyle48"/>
        </w:rPr>
        <w:t xml:space="preserve">Принцип создания условий для </w:t>
      </w:r>
      <w:r w:rsidRPr="00167AC7">
        <w:rPr>
          <w:rStyle w:val="FontStyle40"/>
          <w:sz w:val="20"/>
          <w:szCs w:val="20"/>
        </w:rPr>
        <w:t xml:space="preserve"> </w:t>
      </w:r>
      <w:r w:rsidRPr="00167AC7">
        <w:rPr>
          <w:rStyle w:val="FontStyle48"/>
        </w:rPr>
        <w:t>совместной работы учащихся при минимальном участии учителя.</w:t>
      </w:r>
    </w:p>
    <w:p w:rsidR="004B3174" w:rsidRPr="00167AC7" w:rsidRDefault="004B3174" w:rsidP="006A6E17">
      <w:pPr>
        <w:pStyle w:val="Style7"/>
        <w:widowControl/>
        <w:tabs>
          <w:tab w:val="left" w:pos="725"/>
        </w:tabs>
        <w:spacing w:before="19" w:line="269" w:lineRule="exact"/>
        <w:ind w:left="725" w:firstLine="0"/>
        <w:jc w:val="both"/>
        <w:rPr>
          <w:rStyle w:val="FontStyle39"/>
          <w:b w:val="0"/>
          <w:bCs w:val="0"/>
          <w:sz w:val="20"/>
          <w:szCs w:val="20"/>
        </w:rPr>
      </w:pPr>
      <w:r w:rsidRPr="00167AC7">
        <w:rPr>
          <w:rStyle w:val="FontStyle48"/>
        </w:rPr>
        <w:t>Работа с одарённым ребёнком строится по индивидуальной программе, составленной учителем – наставником.</w:t>
      </w:r>
    </w:p>
    <w:p w:rsidR="004B3174" w:rsidRPr="00167AC7" w:rsidRDefault="004B3174" w:rsidP="006A6E1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В МБОУ Литвиновской СОШ успешными направлениями в работе с одаренными детьми являются: </w:t>
      </w:r>
    </w:p>
    <w:p w:rsidR="004B3174" w:rsidRPr="00167AC7" w:rsidRDefault="004B3174" w:rsidP="00ED4E68">
      <w:pPr>
        <w:numPr>
          <w:ilvl w:val="0"/>
          <w:numId w:val="16"/>
        </w:numPr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Спортивное, военно-прикладное;</w:t>
      </w:r>
    </w:p>
    <w:p w:rsidR="004B3174" w:rsidRPr="00167AC7" w:rsidRDefault="004B3174" w:rsidP="00ED4E68">
      <w:pPr>
        <w:numPr>
          <w:ilvl w:val="0"/>
          <w:numId w:val="16"/>
        </w:numPr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Художественно-эстетическое;</w:t>
      </w:r>
    </w:p>
    <w:p w:rsidR="004B3174" w:rsidRPr="00167AC7" w:rsidRDefault="004B3174" w:rsidP="00ED4E68">
      <w:pPr>
        <w:numPr>
          <w:ilvl w:val="0"/>
          <w:numId w:val="16"/>
        </w:numPr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Литературно-краеведческое </w:t>
      </w:r>
    </w:p>
    <w:p w:rsidR="004B3174" w:rsidRPr="00167AC7" w:rsidRDefault="004B3174" w:rsidP="00ED4E68">
      <w:pPr>
        <w:numPr>
          <w:ilvl w:val="0"/>
          <w:numId w:val="16"/>
        </w:numPr>
        <w:autoSpaceDN w:val="0"/>
        <w:spacing w:before="100" w:beforeAutospacing="1" w:after="100" w:afterAutospacing="1"/>
        <w:jc w:val="both"/>
        <w:rPr>
          <w:sz w:val="20"/>
          <w:szCs w:val="20"/>
        </w:rPr>
      </w:pPr>
      <w:proofErr w:type="spellStart"/>
      <w:r w:rsidRPr="00167AC7">
        <w:rPr>
          <w:sz w:val="20"/>
          <w:szCs w:val="20"/>
        </w:rPr>
        <w:t>Общеинтеллектуальное</w:t>
      </w:r>
      <w:proofErr w:type="spellEnd"/>
      <w:r w:rsidRPr="00167AC7">
        <w:rPr>
          <w:sz w:val="20"/>
          <w:szCs w:val="20"/>
        </w:rPr>
        <w:t>.</w:t>
      </w:r>
    </w:p>
    <w:p w:rsidR="004B3174" w:rsidRPr="00167AC7" w:rsidRDefault="004B3174" w:rsidP="006A6E17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Результаты работы школы по развитию творческого потенциала одарённых детей:</w:t>
      </w:r>
    </w:p>
    <w:p w:rsidR="004B3174" w:rsidRPr="00167AC7" w:rsidRDefault="004B3174" w:rsidP="008A4637">
      <w:pPr>
        <w:jc w:val="both"/>
        <w:rPr>
          <w:rFonts w:eastAsiaTheme="minorHAnsi"/>
          <w:sz w:val="20"/>
          <w:szCs w:val="20"/>
          <w:lang w:eastAsia="en-US"/>
        </w:rPr>
      </w:pPr>
      <w:r w:rsidRPr="00167AC7">
        <w:rPr>
          <w:sz w:val="20"/>
          <w:szCs w:val="20"/>
        </w:rPr>
        <w:t>В работе с одаренными детьми реализуются инновационные педагогические технологии:</w:t>
      </w:r>
    </w:p>
    <w:p w:rsidR="004B3174" w:rsidRPr="00167AC7" w:rsidRDefault="008A4637" w:rsidP="008A463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</w:t>
      </w:r>
      <w:r w:rsidR="004B3174" w:rsidRPr="00167AC7">
        <w:rPr>
          <w:sz w:val="20"/>
          <w:szCs w:val="20"/>
        </w:rPr>
        <w:t>1.Проектная деятельность:</w:t>
      </w:r>
    </w:p>
    <w:p w:rsidR="00027F3E" w:rsidRPr="00167AC7" w:rsidRDefault="00027F3E" w:rsidP="008A463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Работа с одаренными детьми в МОУ Литвиновской  СОШ ведется</w:t>
      </w:r>
      <w:r w:rsidR="007B5F7C" w:rsidRPr="00167AC7">
        <w:rPr>
          <w:sz w:val="20"/>
          <w:szCs w:val="20"/>
        </w:rPr>
        <w:t xml:space="preserve"> в соответствии с положениями школьной  подпрограммы </w:t>
      </w:r>
      <w:r w:rsidRPr="00167AC7">
        <w:rPr>
          <w:sz w:val="20"/>
          <w:szCs w:val="20"/>
        </w:rPr>
        <w:t xml:space="preserve"> «Одаренные дети», предусматривающей работу по выявлению одаренных детей, выявлению направления одаренности, координации работы учителя-предметника, осуществляющего работу с одаренным ребенком, его родителями, коллективом педагогов, работающих в классе.</w:t>
      </w:r>
    </w:p>
    <w:p w:rsidR="00027F3E" w:rsidRPr="00167AC7" w:rsidRDefault="00027F3E" w:rsidP="008A4637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В МОУ Литвиновской СОШ успешными направлениями в работ</w:t>
      </w:r>
      <w:r w:rsidR="00A2659A" w:rsidRPr="00167AC7">
        <w:rPr>
          <w:sz w:val="20"/>
          <w:szCs w:val="20"/>
        </w:rPr>
        <w:t>е с одаренными детьми являются:</w:t>
      </w:r>
    </w:p>
    <w:p w:rsidR="00027F3E" w:rsidRPr="00167AC7" w:rsidRDefault="00027F3E" w:rsidP="00ED4E6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Художественно-эстетическое;</w:t>
      </w:r>
    </w:p>
    <w:p w:rsidR="00A2659A" w:rsidRPr="00167AC7" w:rsidRDefault="00027F3E" w:rsidP="00ED4E68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Литературно-краеведческо</w:t>
      </w:r>
      <w:r w:rsidR="00A2659A" w:rsidRPr="00167AC7">
        <w:rPr>
          <w:sz w:val="20"/>
          <w:szCs w:val="20"/>
        </w:rPr>
        <w:t>е.</w:t>
      </w:r>
    </w:p>
    <w:p w:rsidR="00A2659A" w:rsidRPr="00167AC7" w:rsidRDefault="00A2659A" w:rsidP="008A4637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Проблемы в работе с одарёнными детьми:</w:t>
      </w:r>
    </w:p>
    <w:p w:rsidR="00027F3E" w:rsidRPr="00167AC7" w:rsidRDefault="00027F3E" w:rsidP="00ED4E6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Удаленность от центров развития детского творчества; возможность проявления таланта в условиях школы,</w:t>
      </w:r>
      <w:r w:rsidR="00DD3F37" w:rsidRPr="00167AC7">
        <w:rPr>
          <w:sz w:val="20"/>
          <w:szCs w:val="20"/>
        </w:rPr>
        <w:t xml:space="preserve"> </w:t>
      </w:r>
      <w:r w:rsidR="00AB21BB" w:rsidRPr="00167AC7">
        <w:rPr>
          <w:sz w:val="20"/>
          <w:szCs w:val="20"/>
        </w:rPr>
        <w:t>сельского</w:t>
      </w:r>
      <w:r w:rsidRPr="00167AC7">
        <w:rPr>
          <w:sz w:val="20"/>
          <w:szCs w:val="20"/>
        </w:rPr>
        <w:t xml:space="preserve"> социума:</w:t>
      </w:r>
    </w:p>
    <w:p w:rsidR="00027F3E" w:rsidRPr="00167AC7" w:rsidRDefault="00027F3E" w:rsidP="00ED4E6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Недостаточное предложение возможностей для развития д</w:t>
      </w:r>
      <w:r w:rsidR="00AB21BB" w:rsidRPr="00167AC7">
        <w:rPr>
          <w:sz w:val="20"/>
          <w:szCs w:val="20"/>
        </w:rPr>
        <w:t>етей</w:t>
      </w:r>
      <w:proofErr w:type="gramStart"/>
      <w:r w:rsidR="00AB21BB" w:rsidRPr="00167AC7">
        <w:rPr>
          <w:sz w:val="20"/>
          <w:szCs w:val="20"/>
        </w:rPr>
        <w:t>.</w:t>
      </w:r>
      <w:r w:rsidRPr="00167AC7">
        <w:rPr>
          <w:sz w:val="20"/>
          <w:szCs w:val="20"/>
        </w:rPr>
        <w:t>.</w:t>
      </w:r>
      <w:proofErr w:type="gramEnd"/>
    </w:p>
    <w:p w:rsidR="00027F3E" w:rsidRPr="00167AC7" w:rsidRDefault="00A2659A" w:rsidP="008A4637">
      <w:pPr>
        <w:ind w:left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2.   ИКТ</w:t>
      </w:r>
      <w:r w:rsidR="00027F3E" w:rsidRPr="00167AC7">
        <w:rPr>
          <w:sz w:val="20"/>
          <w:szCs w:val="20"/>
        </w:rPr>
        <w:t xml:space="preserve">      -  служат средством поиска информации при работе над       проектами и другими творческими работами. </w:t>
      </w:r>
    </w:p>
    <w:p w:rsidR="00027F3E" w:rsidRPr="00167AC7" w:rsidRDefault="00027F3E" w:rsidP="00027F3E">
      <w:pPr>
        <w:ind w:left="360"/>
        <w:rPr>
          <w:sz w:val="20"/>
          <w:szCs w:val="20"/>
        </w:rPr>
      </w:pPr>
      <w:r w:rsidRPr="00167AC7">
        <w:rPr>
          <w:sz w:val="20"/>
          <w:szCs w:val="20"/>
        </w:rPr>
        <w:t xml:space="preserve">3. </w:t>
      </w:r>
      <w:r w:rsidR="00A2659A" w:rsidRPr="00167AC7">
        <w:rPr>
          <w:sz w:val="20"/>
          <w:szCs w:val="20"/>
        </w:rPr>
        <w:t xml:space="preserve">  Создание условий для развития </w:t>
      </w:r>
      <w:r w:rsidRPr="00167AC7">
        <w:rPr>
          <w:sz w:val="20"/>
          <w:szCs w:val="20"/>
        </w:rPr>
        <w:t xml:space="preserve"> одаренности</w:t>
      </w:r>
      <w:r w:rsidR="00A2659A" w:rsidRPr="00167AC7">
        <w:rPr>
          <w:sz w:val="20"/>
          <w:szCs w:val="20"/>
        </w:rPr>
        <w:t>, вовлечение в творч</w:t>
      </w:r>
      <w:r w:rsidR="00DD3F37" w:rsidRPr="00167AC7">
        <w:rPr>
          <w:sz w:val="20"/>
          <w:szCs w:val="20"/>
        </w:rPr>
        <w:t>ескую   деятельность</w:t>
      </w:r>
      <w:r w:rsidRPr="00167AC7">
        <w:rPr>
          <w:sz w:val="20"/>
          <w:szCs w:val="20"/>
        </w:rPr>
        <w:t xml:space="preserve">.  </w:t>
      </w:r>
    </w:p>
    <w:p w:rsidR="00027F3E" w:rsidRPr="00167AC7" w:rsidRDefault="00027F3E" w:rsidP="00DD3F37">
      <w:pPr>
        <w:ind w:left="360"/>
        <w:rPr>
          <w:sz w:val="20"/>
          <w:szCs w:val="20"/>
        </w:rPr>
      </w:pPr>
      <w:r w:rsidRPr="00167AC7">
        <w:rPr>
          <w:sz w:val="20"/>
          <w:szCs w:val="20"/>
        </w:rPr>
        <w:t>Работа с одаренными детьми ведет</w:t>
      </w:r>
      <w:r w:rsidR="007B5F7C" w:rsidRPr="00167AC7">
        <w:rPr>
          <w:sz w:val="20"/>
          <w:szCs w:val="20"/>
        </w:rPr>
        <w:t xml:space="preserve">ся </w:t>
      </w:r>
      <w:r w:rsidRPr="00167AC7">
        <w:rPr>
          <w:sz w:val="20"/>
          <w:szCs w:val="20"/>
        </w:rPr>
        <w:t xml:space="preserve"> по индивидуальным программам, что позволяет отследить творч</w:t>
      </w:r>
      <w:r w:rsidR="00DD3F37" w:rsidRPr="00167AC7">
        <w:rPr>
          <w:sz w:val="20"/>
          <w:szCs w:val="20"/>
        </w:rPr>
        <w:t>еский рост учащегося.</w:t>
      </w:r>
    </w:p>
    <w:p w:rsidR="00027F3E" w:rsidRPr="00167AC7" w:rsidRDefault="00027F3E" w:rsidP="00DD3F37">
      <w:pPr>
        <w:ind w:left="360"/>
        <w:rPr>
          <w:sz w:val="20"/>
          <w:szCs w:val="20"/>
        </w:rPr>
      </w:pPr>
    </w:p>
    <w:p w:rsidR="00027F3E" w:rsidRPr="00167AC7" w:rsidRDefault="007B5F7C" w:rsidP="007B5F7C">
      <w:pPr>
        <w:rPr>
          <w:sz w:val="20"/>
          <w:szCs w:val="20"/>
        </w:rPr>
      </w:pPr>
      <w:r w:rsidRPr="00167AC7">
        <w:rPr>
          <w:sz w:val="20"/>
          <w:szCs w:val="20"/>
        </w:rPr>
        <w:t>Для успешной работы с одаренными детьми необходимо:</w:t>
      </w:r>
    </w:p>
    <w:p w:rsidR="00027F3E" w:rsidRPr="00167AC7" w:rsidRDefault="00027F3E" w:rsidP="00027F3E">
      <w:pPr>
        <w:ind w:left="360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>- для базовых школ создание кружков – студий с малой наполняемостью для работы с одаренными детьми;</w:t>
      </w:r>
    </w:p>
    <w:p w:rsidR="007B5F7C" w:rsidRPr="00167AC7" w:rsidRDefault="00027F3E" w:rsidP="007B5F7C">
      <w:pPr>
        <w:ind w:left="360"/>
        <w:rPr>
          <w:sz w:val="20"/>
          <w:szCs w:val="20"/>
        </w:rPr>
      </w:pPr>
      <w:r w:rsidRPr="00167AC7">
        <w:rPr>
          <w:sz w:val="20"/>
          <w:szCs w:val="20"/>
        </w:rPr>
        <w:t>- обмен опытом на муниципальном уровне по работе с одаренными детьми по разным направлениям</w:t>
      </w:r>
    </w:p>
    <w:p w:rsidR="00972149" w:rsidRPr="00167AC7" w:rsidRDefault="00BF6651" w:rsidP="008A463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>Анализ</w:t>
      </w:r>
    </w:p>
    <w:p w:rsidR="00972149" w:rsidRPr="00167AC7" w:rsidRDefault="00BF6651" w:rsidP="008A463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 xml:space="preserve">функционирования Системы </w:t>
      </w:r>
      <w:proofErr w:type="spellStart"/>
      <w:r w:rsidRPr="00167AC7">
        <w:rPr>
          <w:rFonts w:ascii="Times New Roman" w:hAnsi="Times New Roman"/>
          <w:b/>
          <w:sz w:val="20"/>
          <w:szCs w:val="20"/>
        </w:rPr>
        <w:t>Внутришкольного</w:t>
      </w:r>
      <w:proofErr w:type="spellEnd"/>
      <w:r w:rsidRPr="00167AC7">
        <w:rPr>
          <w:rFonts w:ascii="Times New Roman" w:hAnsi="Times New Roman"/>
          <w:b/>
          <w:sz w:val="20"/>
          <w:szCs w:val="20"/>
        </w:rPr>
        <w:t xml:space="preserve"> Мониторинга Качества Образования (СВМКО) в МБОУ Литвиновской</w:t>
      </w:r>
      <w:r w:rsidR="0065508E" w:rsidRPr="00167AC7">
        <w:rPr>
          <w:rFonts w:ascii="Times New Roman" w:hAnsi="Times New Roman"/>
          <w:b/>
          <w:sz w:val="20"/>
          <w:szCs w:val="20"/>
        </w:rPr>
        <w:t xml:space="preserve"> СОШ в 2014 - 2015</w:t>
      </w:r>
      <w:r w:rsidR="00972149" w:rsidRPr="00167AC7">
        <w:rPr>
          <w:rFonts w:ascii="Times New Roman" w:hAnsi="Times New Roman"/>
          <w:b/>
          <w:sz w:val="20"/>
          <w:szCs w:val="20"/>
        </w:rPr>
        <w:t xml:space="preserve"> учебном году.</w:t>
      </w:r>
    </w:p>
    <w:p w:rsidR="00972149" w:rsidRPr="00167AC7" w:rsidRDefault="001F4D08" w:rsidP="008A463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       В 2014 – 2015</w:t>
      </w:r>
      <w:r w:rsidR="00972149" w:rsidRPr="00167AC7">
        <w:rPr>
          <w:rFonts w:ascii="Times New Roman" w:hAnsi="Times New Roman"/>
          <w:sz w:val="20"/>
          <w:szCs w:val="20"/>
        </w:rPr>
        <w:t xml:space="preserve"> учебном</w:t>
      </w:r>
      <w:r w:rsidR="003B5603" w:rsidRPr="00167AC7">
        <w:rPr>
          <w:rFonts w:ascii="Times New Roman" w:hAnsi="Times New Roman"/>
          <w:sz w:val="20"/>
          <w:szCs w:val="20"/>
        </w:rPr>
        <w:t xml:space="preserve"> </w:t>
      </w:r>
      <w:r w:rsidR="00972149" w:rsidRPr="00167AC7">
        <w:rPr>
          <w:rFonts w:ascii="Times New Roman" w:hAnsi="Times New Roman"/>
          <w:sz w:val="20"/>
          <w:szCs w:val="20"/>
        </w:rPr>
        <w:t xml:space="preserve">году методическими службами определена система </w:t>
      </w:r>
      <w:proofErr w:type="spellStart"/>
      <w:r w:rsidR="00972149" w:rsidRPr="00167AC7">
        <w:rPr>
          <w:rFonts w:ascii="Times New Roman" w:hAnsi="Times New Roman"/>
          <w:sz w:val="20"/>
          <w:szCs w:val="20"/>
        </w:rPr>
        <w:t>внутришкольного</w:t>
      </w:r>
      <w:proofErr w:type="spellEnd"/>
      <w:r w:rsidR="00972149" w:rsidRPr="00167AC7">
        <w:rPr>
          <w:rFonts w:ascii="Times New Roman" w:hAnsi="Times New Roman"/>
          <w:sz w:val="20"/>
          <w:szCs w:val="20"/>
        </w:rPr>
        <w:t xml:space="preserve"> мониторинга качества образования, для чего были сделаны следующие шаги:</w:t>
      </w:r>
    </w:p>
    <w:p w:rsidR="003B5603" w:rsidRPr="00167AC7" w:rsidRDefault="00972149" w:rsidP="008A4637">
      <w:pPr>
        <w:pStyle w:val="a5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1  Чётко обозначена   м</w:t>
      </w:r>
      <w:r w:rsidR="003B5603" w:rsidRPr="00167AC7">
        <w:rPr>
          <w:rFonts w:ascii="Times New Roman" w:hAnsi="Times New Roman"/>
          <w:sz w:val="20"/>
          <w:szCs w:val="20"/>
        </w:rPr>
        <w:t>етодическая проблема школы:</w:t>
      </w:r>
      <w:r w:rsidRPr="00167AC7">
        <w:rPr>
          <w:rFonts w:ascii="Times New Roman" w:hAnsi="Times New Roman"/>
          <w:sz w:val="20"/>
          <w:szCs w:val="20"/>
        </w:rPr>
        <w:t xml:space="preserve"> </w:t>
      </w:r>
    </w:p>
    <w:p w:rsidR="00122809" w:rsidRPr="00167AC7" w:rsidRDefault="00122809" w:rsidP="007A058D">
      <w:pPr>
        <w:pStyle w:val="ac"/>
        <w:spacing w:beforeLines="120"/>
        <w:ind w:firstLine="567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«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Повышение качества образовательных услуг на основе новейших достижений в науке и современных образовательных технологий к</w:t>
      </w: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ак условие получения учащимися среднего  общего образования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высокого качества</w:t>
      </w: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</w:p>
    <w:p w:rsidR="003B5603" w:rsidRPr="00167AC7" w:rsidRDefault="00122809" w:rsidP="007A058D">
      <w:pPr>
        <w:pStyle w:val="ac"/>
        <w:spacing w:beforeLines="120"/>
        <w:ind w:firstLine="567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2.Определена политика в области качества.</w:t>
      </w:r>
    </w:p>
    <w:p w:rsidR="003B5603" w:rsidRPr="00167AC7" w:rsidRDefault="00122809" w:rsidP="008A4637">
      <w:pPr>
        <w:ind w:firstLine="567"/>
        <w:rPr>
          <w:sz w:val="20"/>
          <w:szCs w:val="20"/>
        </w:rPr>
      </w:pPr>
      <w:r w:rsidRPr="00167AC7">
        <w:rPr>
          <w:sz w:val="20"/>
          <w:szCs w:val="20"/>
        </w:rPr>
        <w:t>Политика школы</w:t>
      </w:r>
      <w:r w:rsidR="003B5603" w:rsidRPr="00167AC7">
        <w:rPr>
          <w:sz w:val="20"/>
          <w:szCs w:val="20"/>
        </w:rPr>
        <w:t xml:space="preserve"> в области качества заключается в реализации следующих принципов.</w:t>
      </w:r>
    </w:p>
    <w:p w:rsidR="003B5603" w:rsidRPr="00167AC7" w:rsidRDefault="00122809" w:rsidP="008A4637">
      <w:pPr>
        <w:ind w:firstLine="567"/>
        <w:rPr>
          <w:sz w:val="20"/>
          <w:szCs w:val="20"/>
        </w:rPr>
      </w:pPr>
      <w:r w:rsidRPr="00167AC7">
        <w:rPr>
          <w:sz w:val="20"/>
          <w:szCs w:val="20"/>
        </w:rPr>
        <w:t xml:space="preserve">-  </w:t>
      </w:r>
      <w:r w:rsidR="003B5603" w:rsidRPr="00167AC7">
        <w:rPr>
          <w:sz w:val="20"/>
          <w:szCs w:val="20"/>
        </w:rPr>
        <w:t>Качество  -  основной смысл нашего общеобразовательного учреждения.</w:t>
      </w:r>
    </w:p>
    <w:p w:rsidR="003B5603" w:rsidRPr="00167AC7" w:rsidRDefault="00122809" w:rsidP="008A4637">
      <w:pPr>
        <w:ind w:firstLine="567"/>
        <w:rPr>
          <w:sz w:val="20"/>
          <w:szCs w:val="20"/>
        </w:rPr>
      </w:pPr>
      <w:r w:rsidRPr="00167AC7">
        <w:rPr>
          <w:sz w:val="20"/>
          <w:szCs w:val="20"/>
        </w:rPr>
        <w:t xml:space="preserve">- </w:t>
      </w:r>
      <w:r w:rsidR="003B5603" w:rsidRPr="00167AC7">
        <w:rPr>
          <w:sz w:val="20"/>
          <w:szCs w:val="20"/>
        </w:rPr>
        <w:t>Каждый педагог и сотрудник участвует в улучшении деятельности общеобразовательного учреждения.</w:t>
      </w:r>
    </w:p>
    <w:p w:rsidR="003B5603" w:rsidRPr="00167AC7" w:rsidRDefault="00122809" w:rsidP="008A4637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- 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Запросы и предложения потребителей образовательных услуг – обучающихся и их родителей (законных представителей) изучаются и анализируются систематически и всесторонне.</w:t>
      </w:r>
    </w:p>
    <w:p w:rsidR="003B5603" w:rsidRPr="00167AC7" w:rsidRDefault="00122809" w:rsidP="008A4637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- 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Постоянное расширение и совершенствование структуры оказываемых услуг.</w:t>
      </w:r>
    </w:p>
    <w:p w:rsidR="003B5603" w:rsidRPr="00167AC7" w:rsidRDefault="00122809" w:rsidP="008A4637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- 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Укрепление имиджа и престижа общеобразовательного учреждения как надёжного и компетентного партнёра.</w:t>
      </w:r>
    </w:p>
    <w:p w:rsidR="003B5603" w:rsidRPr="00167AC7" w:rsidRDefault="00122809" w:rsidP="008A4637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- </w:t>
      </w:r>
      <w:r w:rsidR="003B5603" w:rsidRPr="00167A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Постоянное повышение культуры педагогического труда.</w:t>
      </w:r>
    </w:p>
    <w:p w:rsidR="008A4637" w:rsidRPr="00167AC7" w:rsidRDefault="008A4637" w:rsidP="008A4637">
      <w:pPr>
        <w:rPr>
          <w:sz w:val="20"/>
          <w:szCs w:val="20"/>
        </w:rPr>
      </w:pPr>
    </w:p>
    <w:p w:rsidR="00122809" w:rsidRPr="00167AC7" w:rsidRDefault="00122809" w:rsidP="008A4637">
      <w:pPr>
        <w:rPr>
          <w:sz w:val="20"/>
          <w:szCs w:val="20"/>
        </w:rPr>
      </w:pPr>
      <w:r w:rsidRPr="00167AC7">
        <w:rPr>
          <w:sz w:val="20"/>
          <w:szCs w:val="20"/>
        </w:rPr>
        <w:t>3. Определены цели и задачи в области качества:</w:t>
      </w:r>
    </w:p>
    <w:p w:rsidR="003B5603" w:rsidRPr="00167AC7" w:rsidRDefault="003B5603" w:rsidP="003B5603">
      <w:pPr>
        <w:rPr>
          <w:sz w:val="20"/>
          <w:szCs w:val="20"/>
        </w:rPr>
      </w:pPr>
    </w:p>
    <w:p w:rsidR="003B5603" w:rsidRPr="00167AC7" w:rsidRDefault="00122809" w:rsidP="008A4637">
      <w:pPr>
        <w:ind w:firstLine="851"/>
        <w:jc w:val="both"/>
        <w:rPr>
          <w:sz w:val="20"/>
          <w:szCs w:val="20"/>
        </w:rPr>
      </w:pPr>
      <w:r w:rsidRPr="00167AC7">
        <w:rPr>
          <w:b/>
          <w:bCs/>
          <w:sz w:val="20"/>
          <w:szCs w:val="20"/>
        </w:rPr>
        <w:t xml:space="preserve">      </w:t>
      </w:r>
      <w:r w:rsidR="003B5603" w:rsidRPr="00167AC7">
        <w:rPr>
          <w:sz w:val="20"/>
          <w:szCs w:val="20"/>
        </w:rPr>
        <w:t>Разработка</w:t>
      </w:r>
      <w:r w:rsidR="00757683" w:rsidRPr="00167AC7">
        <w:rPr>
          <w:sz w:val="20"/>
          <w:szCs w:val="20"/>
        </w:rPr>
        <w:t xml:space="preserve"> и реализация ООП </w:t>
      </w:r>
      <w:r w:rsidR="003B5603" w:rsidRPr="00167AC7">
        <w:rPr>
          <w:sz w:val="20"/>
          <w:szCs w:val="20"/>
        </w:rPr>
        <w:t xml:space="preserve"> </w:t>
      </w:r>
      <w:r w:rsidR="003B5603" w:rsidRPr="00167AC7">
        <w:rPr>
          <w:i/>
          <w:iCs/>
          <w:sz w:val="20"/>
          <w:szCs w:val="20"/>
        </w:rPr>
        <w:t>МБОУ Литвиновской СОШ.</w:t>
      </w:r>
      <w:r w:rsidR="003B5603" w:rsidRPr="00167AC7">
        <w:rPr>
          <w:sz w:val="20"/>
          <w:szCs w:val="20"/>
        </w:rPr>
        <w:t xml:space="preserve"> </w:t>
      </w:r>
    </w:p>
    <w:p w:rsidR="003B5603" w:rsidRPr="00167AC7" w:rsidRDefault="003B5603" w:rsidP="00ED4E68">
      <w:pPr>
        <w:numPr>
          <w:ilvl w:val="0"/>
          <w:numId w:val="17"/>
        </w:numPr>
        <w:tabs>
          <w:tab w:val="num" w:pos="1276"/>
        </w:tabs>
        <w:ind w:left="1276" w:hanging="425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Создание системы  внутреннего мониторинга качества образования</w:t>
      </w:r>
      <w:r w:rsidRPr="00167AC7">
        <w:rPr>
          <w:i/>
          <w:iCs/>
          <w:sz w:val="20"/>
          <w:szCs w:val="20"/>
        </w:rPr>
        <w:t xml:space="preserve"> МБОУ Литвиновской СОШ.</w:t>
      </w:r>
    </w:p>
    <w:p w:rsidR="003B5603" w:rsidRPr="00167AC7" w:rsidRDefault="003B5603" w:rsidP="00ED4E68">
      <w:pPr>
        <w:numPr>
          <w:ilvl w:val="0"/>
          <w:numId w:val="17"/>
        </w:numPr>
        <w:tabs>
          <w:tab w:val="num" w:pos="1276"/>
        </w:tabs>
        <w:ind w:left="1276" w:hanging="425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Внедрение и постоянное совершенствование новых форм оплаты труда педагогов и сотрудников, ориентированных на достижение качественных результато</w:t>
      </w:r>
      <w:r w:rsidR="00757683" w:rsidRPr="00167AC7">
        <w:rPr>
          <w:sz w:val="20"/>
          <w:szCs w:val="20"/>
        </w:rPr>
        <w:t>в.</w:t>
      </w:r>
    </w:p>
    <w:p w:rsidR="003B5603" w:rsidRPr="00167AC7" w:rsidRDefault="003B5603" w:rsidP="00ED4E68">
      <w:pPr>
        <w:numPr>
          <w:ilvl w:val="0"/>
          <w:numId w:val="17"/>
        </w:numPr>
        <w:tabs>
          <w:tab w:val="num" w:pos="1276"/>
        </w:tabs>
        <w:ind w:left="1276" w:hanging="425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Распределение  ответственности между методическими объединениями учителей, подразделениями, педагогами и сотрудниками учреждения за порядок осуществления деятельности по процессам. </w:t>
      </w:r>
    </w:p>
    <w:p w:rsidR="003B5603" w:rsidRPr="00167AC7" w:rsidRDefault="003B5603" w:rsidP="00ED4E68">
      <w:pPr>
        <w:numPr>
          <w:ilvl w:val="0"/>
          <w:numId w:val="17"/>
        </w:numPr>
        <w:tabs>
          <w:tab w:val="num" w:pos="1276"/>
        </w:tabs>
        <w:ind w:left="1276" w:hanging="425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Разработка необходимой документации (локальных нормативных актов) по каждому процессу (положений, порядков и т.д.).</w:t>
      </w:r>
    </w:p>
    <w:p w:rsidR="003B5603" w:rsidRPr="00167AC7" w:rsidRDefault="003B5603" w:rsidP="00ED4E68">
      <w:pPr>
        <w:numPr>
          <w:ilvl w:val="0"/>
          <w:numId w:val="17"/>
        </w:numPr>
        <w:tabs>
          <w:tab w:val="num" w:pos="1276"/>
        </w:tabs>
        <w:ind w:left="1276" w:hanging="425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Выявление и предупреждение несоответствий в качестве оказываемых образовательных услуг.</w:t>
      </w:r>
    </w:p>
    <w:p w:rsidR="003B5603" w:rsidRPr="00167AC7" w:rsidRDefault="00757683" w:rsidP="008A4637">
      <w:pPr>
        <w:ind w:left="980"/>
        <w:jc w:val="both"/>
        <w:rPr>
          <w:i/>
          <w:iCs/>
          <w:sz w:val="20"/>
          <w:szCs w:val="20"/>
        </w:rPr>
      </w:pPr>
      <w:r w:rsidRPr="00167AC7">
        <w:rPr>
          <w:sz w:val="20"/>
          <w:szCs w:val="20"/>
        </w:rPr>
        <w:t xml:space="preserve">     </w:t>
      </w:r>
      <w:r w:rsidR="003B5603" w:rsidRPr="00167AC7">
        <w:rPr>
          <w:sz w:val="20"/>
          <w:szCs w:val="20"/>
        </w:rPr>
        <w:t>Постоянное   улучшение деятельности каждого педагога и сотрудника, каждого структурного подразделения</w:t>
      </w:r>
      <w:r w:rsidR="003B5603" w:rsidRPr="00167AC7">
        <w:rPr>
          <w:i/>
          <w:iCs/>
          <w:sz w:val="20"/>
          <w:szCs w:val="20"/>
        </w:rPr>
        <w:t xml:space="preserve"> МБОУ Литвиновской СОШ</w:t>
      </w:r>
      <w:r w:rsidR="003B5603" w:rsidRPr="00167AC7">
        <w:rPr>
          <w:sz w:val="20"/>
          <w:szCs w:val="20"/>
        </w:rPr>
        <w:t>.</w:t>
      </w:r>
    </w:p>
    <w:p w:rsidR="003B5603" w:rsidRPr="00167AC7" w:rsidRDefault="003B5603" w:rsidP="003B5603">
      <w:pPr>
        <w:ind w:left="851"/>
        <w:jc w:val="right"/>
        <w:rPr>
          <w:i/>
          <w:iCs/>
          <w:sz w:val="20"/>
          <w:szCs w:val="20"/>
        </w:rPr>
      </w:pPr>
    </w:p>
    <w:p w:rsidR="00CD1557" w:rsidRPr="00167AC7" w:rsidRDefault="00757683" w:rsidP="00ED4E68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 xml:space="preserve">    Приказом по школе назначен представитель  руководства по качеству д</w:t>
      </w:r>
      <w:r w:rsidR="00CD1557" w:rsidRPr="00167AC7">
        <w:rPr>
          <w:rFonts w:ascii="Times New Roman" w:hAnsi="Times New Roman" w:cs="Times New Roman"/>
          <w:sz w:val="20"/>
          <w:szCs w:val="20"/>
        </w:rPr>
        <w:t>ля обеспечен</w:t>
      </w:r>
      <w:r w:rsidRPr="00167AC7">
        <w:rPr>
          <w:rFonts w:ascii="Times New Roman" w:hAnsi="Times New Roman" w:cs="Times New Roman"/>
          <w:sz w:val="20"/>
          <w:szCs w:val="20"/>
        </w:rPr>
        <w:t>ия объективной оценки СВМКО школы, который   анализирует</w:t>
      </w:r>
      <w:r w:rsidR="00CD1557" w:rsidRPr="00167AC7">
        <w:rPr>
          <w:rFonts w:ascii="Times New Roman" w:hAnsi="Times New Roman" w:cs="Times New Roman"/>
          <w:sz w:val="20"/>
          <w:szCs w:val="20"/>
        </w:rPr>
        <w:t xml:space="preserve"> данные, </w:t>
      </w:r>
      <w:r w:rsidR="00CD1557" w:rsidRPr="00167AC7">
        <w:rPr>
          <w:rFonts w:ascii="Times New Roman" w:hAnsi="Times New Roman" w:cs="Times New Roman"/>
          <w:color w:val="000000"/>
          <w:sz w:val="20"/>
          <w:szCs w:val="20"/>
        </w:rPr>
        <w:t>подготовленные руководителями стр</w:t>
      </w:r>
      <w:r w:rsidRPr="00167AC7">
        <w:rPr>
          <w:rFonts w:ascii="Times New Roman" w:hAnsi="Times New Roman" w:cs="Times New Roman"/>
          <w:color w:val="000000"/>
          <w:sz w:val="20"/>
          <w:szCs w:val="20"/>
        </w:rPr>
        <w:t>уктурных подразделений, несущими</w:t>
      </w:r>
      <w:r w:rsidR="00CD1557" w:rsidRPr="00167AC7">
        <w:rPr>
          <w:rFonts w:ascii="Times New Roman" w:hAnsi="Times New Roman" w:cs="Times New Roman"/>
          <w:color w:val="000000"/>
          <w:sz w:val="20"/>
          <w:szCs w:val="20"/>
        </w:rPr>
        <w:t xml:space="preserve"> персональную ответственность за своевременное, качественное и полное представление</w:t>
      </w:r>
      <w:r w:rsidR="00CD1557" w:rsidRPr="00167AC7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Pr="00167AC7">
        <w:rPr>
          <w:rFonts w:ascii="Times New Roman" w:hAnsi="Times New Roman" w:cs="Times New Roman"/>
          <w:sz w:val="20"/>
          <w:szCs w:val="20"/>
        </w:rPr>
        <w:t>и.</w:t>
      </w:r>
      <w:r w:rsidR="00CD1557" w:rsidRPr="00167A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557" w:rsidRPr="00167AC7" w:rsidRDefault="00CD1557" w:rsidP="00ED4E68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Анализ СВМКО проводится на двух уровнях.</w:t>
      </w:r>
    </w:p>
    <w:p w:rsidR="00CD1557" w:rsidRPr="00167AC7" w:rsidRDefault="00CD1557" w:rsidP="008A4637">
      <w:pPr>
        <w:ind w:firstLine="709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1 уровень – на базе методических объединений учителей, структурных подразделений (не реже 1 раза в год). Руководитель собирает, обрабатывает материалы и подготавливает аналитический отчет по функционированию СВМКО с целью обсуждения его на заседании структурного подразделения, а также проект плана корректирующих и </w:t>
      </w:r>
      <w:r w:rsidR="00757683" w:rsidRPr="00167AC7">
        <w:rPr>
          <w:sz w:val="20"/>
          <w:szCs w:val="20"/>
        </w:rPr>
        <w:t xml:space="preserve">предупреждающих мероприятий. </w:t>
      </w:r>
      <w:r w:rsidRPr="00167AC7">
        <w:rPr>
          <w:sz w:val="20"/>
          <w:szCs w:val="20"/>
        </w:rPr>
        <w:t xml:space="preserve"> </w:t>
      </w:r>
    </w:p>
    <w:p w:rsidR="00CD1557" w:rsidRPr="00167AC7" w:rsidRDefault="00CD1557" w:rsidP="008A4637">
      <w:pPr>
        <w:ind w:firstLine="709"/>
        <w:jc w:val="both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>2 уровень (школьный) – обсуждение отчета об эффективности СВМКО и плана на заседании творческой группы по качеству и утверждение оценки СВМКО и плана мероприятий на заседании Педагогического совета ОУ.</w:t>
      </w:r>
    </w:p>
    <w:p w:rsidR="00CD1557" w:rsidRPr="00167AC7" w:rsidRDefault="001B4C0D" w:rsidP="00ED4E68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Приказом по школе назначены уполномоченные по качеству в ШМО.</w:t>
      </w:r>
    </w:p>
    <w:p w:rsidR="00440A46" w:rsidRPr="00167AC7" w:rsidRDefault="00440A46" w:rsidP="008A4637">
      <w:pPr>
        <w:ind w:firstLine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Требование о назначении уполномоченных по качеству в структурных</w:t>
      </w:r>
      <w:r w:rsidR="001B4C0D" w:rsidRPr="00167AC7">
        <w:rPr>
          <w:sz w:val="20"/>
          <w:szCs w:val="20"/>
        </w:rPr>
        <w:t xml:space="preserve"> подразделениях школы</w:t>
      </w:r>
      <w:r w:rsidRPr="00167AC7">
        <w:rPr>
          <w:sz w:val="20"/>
          <w:szCs w:val="20"/>
        </w:rPr>
        <w:t xml:space="preserve"> является требованием национальных стандартов в области качес</w:t>
      </w:r>
      <w:r w:rsidR="001B4C0D" w:rsidRPr="00167AC7">
        <w:rPr>
          <w:sz w:val="20"/>
          <w:szCs w:val="20"/>
        </w:rPr>
        <w:t>тва.</w:t>
      </w:r>
    </w:p>
    <w:p w:rsidR="003B5603" w:rsidRPr="00167AC7" w:rsidRDefault="001B4C0D" w:rsidP="008A4637">
      <w:pPr>
        <w:ind w:firstLine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У</w:t>
      </w:r>
      <w:r w:rsidR="00440A46" w:rsidRPr="00167AC7">
        <w:rPr>
          <w:sz w:val="20"/>
          <w:szCs w:val="20"/>
        </w:rPr>
        <w:t>п</w:t>
      </w:r>
      <w:r w:rsidRPr="00167AC7">
        <w:rPr>
          <w:sz w:val="20"/>
          <w:szCs w:val="20"/>
        </w:rPr>
        <w:t xml:space="preserve">олномоченные по качеству  хорошо знают </w:t>
      </w:r>
      <w:r w:rsidR="00440A46" w:rsidRPr="00167AC7">
        <w:rPr>
          <w:sz w:val="20"/>
          <w:szCs w:val="20"/>
        </w:rPr>
        <w:t xml:space="preserve"> требования надзорных органов</w:t>
      </w:r>
      <w:r w:rsidRPr="00167AC7">
        <w:rPr>
          <w:sz w:val="20"/>
          <w:szCs w:val="20"/>
        </w:rPr>
        <w:t xml:space="preserve"> в области качества</w:t>
      </w:r>
      <w:r w:rsidR="00440A46" w:rsidRPr="00167AC7">
        <w:rPr>
          <w:sz w:val="20"/>
          <w:szCs w:val="20"/>
        </w:rPr>
        <w:t xml:space="preserve">. </w:t>
      </w:r>
    </w:p>
    <w:p w:rsidR="006546A0" w:rsidRPr="00167AC7" w:rsidRDefault="006546A0" w:rsidP="008A4637">
      <w:pPr>
        <w:ind w:firstLine="708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По результатам внутренних аудитов руководители методических объединен</w:t>
      </w:r>
      <w:r w:rsidR="001B4C0D" w:rsidRPr="00167AC7">
        <w:rPr>
          <w:sz w:val="20"/>
          <w:szCs w:val="20"/>
        </w:rPr>
        <w:t xml:space="preserve">ий учителей </w:t>
      </w:r>
      <w:r w:rsidRPr="00167AC7">
        <w:rPr>
          <w:sz w:val="20"/>
          <w:szCs w:val="20"/>
        </w:rPr>
        <w:t xml:space="preserve"> готовят план корректирующих и предупреждающих действий, направленных на устранение выявленных несоответствий (недостатков) и предотвращение их в дальнейшем.</w:t>
      </w:r>
    </w:p>
    <w:p w:rsidR="00972149" w:rsidRPr="00167AC7" w:rsidRDefault="00972149" w:rsidP="0097214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167AC7">
        <w:rPr>
          <w:rFonts w:ascii="Times New Roman" w:hAnsi="Times New Roman"/>
          <w:b/>
          <w:sz w:val="20"/>
          <w:szCs w:val="20"/>
        </w:rPr>
        <w:t>Задачи методической службы.</w:t>
      </w:r>
    </w:p>
    <w:p w:rsidR="00972149" w:rsidRPr="00167AC7" w:rsidRDefault="00972149" w:rsidP="00ED4E68">
      <w:pPr>
        <w:pStyle w:val="a5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Продолжить работу по созданию условий для введения ФГОС на второй ступени обучения, освоения инноваций, современных педагогических технологий, улучшению научно-методического, материально-техническог</w:t>
      </w:r>
      <w:r w:rsidR="001B4C0D" w:rsidRPr="00167AC7">
        <w:rPr>
          <w:rFonts w:ascii="Times New Roman" w:hAnsi="Times New Roman"/>
          <w:sz w:val="20"/>
          <w:szCs w:val="20"/>
        </w:rPr>
        <w:t>о обеспечения учебного процесса, создание ИС школы.</w:t>
      </w:r>
    </w:p>
    <w:p w:rsidR="00972149" w:rsidRPr="00167AC7" w:rsidRDefault="001B4C0D" w:rsidP="00ED4E68">
      <w:pPr>
        <w:pStyle w:val="a5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 xml:space="preserve">Продолжить работу </w:t>
      </w:r>
      <w:r w:rsidR="00BC6AE2" w:rsidRPr="00167AC7">
        <w:rPr>
          <w:rFonts w:ascii="Times New Roman" w:hAnsi="Times New Roman"/>
          <w:sz w:val="20"/>
          <w:szCs w:val="20"/>
        </w:rPr>
        <w:t>по обеспечению своевременного прохождения педагогами курсовой переподготовки.</w:t>
      </w:r>
      <w:proofErr w:type="gramStart"/>
      <w:r w:rsidR="00BC6AE2" w:rsidRPr="00167AC7">
        <w:rPr>
          <w:rFonts w:ascii="Times New Roman" w:hAnsi="Times New Roman"/>
          <w:sz w:val="20"/>
          <w:szCs w:val="20"/>
        </w:rPr>
        <w:t xml:space="preserve"> </w:t>
      </w:r>
      <w:r w:rsidR="00972149" w:rsidRPr="00167AC7">
        <w:rPr>
          <w:rFonts w:ascii="Times New Roman" w:hAnsi="Times New Roman"/>
          <w:sz w:val="20"/>
          <w:szCs w:val="20"/>
        </w:rPr>
        <w:t>.</w:t>
      </w:r>
      <w:proofErr w:type="gramEnd"/>
    </w:p>
    <w:p w:rsidR="00972149" w:rsidRPr="00167AC7" w:rsidRDefault="001B4C0D" w:rsidP="00ED4E68">
      <w:pPr>
        <w:pStyle w:val="a5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Совершенствовать СВМКО</w:t>
      </w:r>
      <w:r w:rsidR="00BC6AE2" w:rsidRPr="00167AC7">
        <w:rPr>
          <w:rFonts w:ascii="Times New Roman" w:hAnsi="Times New Roman"/>
          <w:sz w:val="20"/>
          <w:szCs w:val="20"/>
        </w:rPr>
        <w:t xml:space="preserve">, повысить качество аналитических материалов по проблеме качества, повысить </w:t>
      </w:r>
      <w:r w:rsidR="00972149" w:rsidRPr="00167AC7">
        <w:rPr>
          <w:rFonts w:ascii="Times New Roman" w:hAnsi="Times New Roman"/>
          <w:sz w:val="20"/>
          <w:szCs w:val="20"/>
        </w:rPr>
        <w:t xml:space="preserve"> роль методических служб в повышении качества учебно-воспитательного процесса</w:t>
      </w:r>
      <w:r w:rsidR="00BC6AE2" w:rsidRPr="00167AC7">
        <w:rPr>
          <w:rFonts w:ascii="Times New Roman" w:hAnsi="Times New Roman"/>
          <w:sz w:val="20"/>
          <w:szCs w:val="20"/>
        </w:rPr>
        <w:t xml:space="preserve"> в целом</w:t>
      </w:r>
      <w:r w:rsidR="00972149" w:rsidRPr="00167AC7">
        <w:rPr>
          <w:rFonts w:ascii="Times New Roman" w:hAnsi="Times New Roman"/>
          <w:sz w:val="20"/>
          <w:szCs w:val="20"/>
        </w:rPr>
        <w:t>.</w:t>
      </w:r>
    </w:p>
    <w:p w:rsidR="00972149" w:rsidRPr="00167AC7" w:rsidRDefault="00BC6AE2" w:rsidP="00ED4E68">
      <w:pPr>
        <w:pStyle w:val="a5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Приоритетной задачей методических служб считать  освоение новейших технологий</w:t>
      </w:r>
      <w:proofErr w:type="gramStart"/>
      <w:r w:rsidRPr="00167AC7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167AC7">
        <w:rPr>
          <w:rFonts w:ascii="Times New Roman" w:hAnsi="Times New Roman"/>
          <w:sz w:val="20"/>
          <w:szCs w:val="20"/>
        </w:rPr>
        <w:t xml:space="preserve"> прежде всего</w:t>
      </w:r>
      <w:r w:rsidR="00972149" w:rsidRPr="00167AC7">
        <w:rPr>
          <w:rFonts w:ascii="Times New Roman" w:hAnsi="Times New Roman"/>
          <w:sz w:val="20"/>
          <w:szCs w:val="20"/>
        </w:rPr>
        <w:t xml:space="preserve"> информационных.</w:t>
      </w:r>
    </w:p>
    <w:p w:rsidR="00972149" w:rsidRPr="00167AC7" w:rsidRDefault="00972149" w:rsidP="00ED4E68">
      <w:pPr>
        <w:pStyle w:val="a5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>Обобщение передового педагогического опыта сделать действенным инструментом повышения педагогического ма</w:t>
      </w:r>
      <w:r w:rsidR="008547A0" w:rsidRPr="00167AC7">
        <w:rPr>
          <w:rFonts w:ascii="Times New Roman" w:hAnsi="Times New Roman"/>
          <w:sz w:val="20"/>
          <w:szCs w:val="20"/>
        </w:rPr>
        <w:t>стерства всех членов коллектива, расширение форм повышения педагогического  мастерства: проведение фестивалей открытых уроков, творческих отчётов и т. д</w:t>
      </w:r>
      <w:proofErr w:type="gramStart"/>
      <w:r w:rsidR="008547A0" w:rsidRPr="00167AC7">
        <w:rPr>
          <w:rFonts w:ascii="Times New Roman" w:hAnsi="Times New Roman"/>
          <w:sz w:val="20"/>
          <w:szCs w:val="20"/>
        </w:rPr>
        <w:t>..</w:t>
      </w:r>
      <w:r w:rsidRPr="00167AC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6546A0" w:rsidRPr="00167AC7" w:rsidRDefault="006546A0" w:rsidP="006546A0">
      <w:pPr>
        <w:ind w:firstLine="708"/>
        <w:jc w:val="both"/>
        <w:rPr>
          <w:sz w:val="20"/>
          <w:szCs w:val="20"/>
        </w:rPr>
      </w:pPr>
    </w:p>
    <w:p w:rsidR="0066350E" w:rsidRPr="00167AC7" w:rsidRDefault="00BC6AE2" w:rsidP="00BC6AE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Анализ</w:t>
      </w:r>
      <w:r w:rsidR="00380788" w:rsidRPr="00167AC7">
        <w:rPr>
          <w:b/>
          <w:sz w:val="20"/>
          <w:szCs w:val="20"/>
        </w:rPr>
        <w:t xml:space="preserve"> качества</w:t>
      </w:r>
    </w:p>
    <w:p w:rsidR="0066350E" w:rsidRPr="00167AC7" w:rsidRDefault="0066350E" w:rsidP="0066350E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преподавания гуманитарного цикла предметов </w:t>
      </w:r>
    </w:p>
    <w:p w:rsidR="0066350E" w:rsidRPr="00167AC7" w:rsidRDefault="0066350E" w:rsidP="00BC6AE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в МБОУ</w:t>
      </w:r>
      <w:r w:rsidR="00BC6AE2" w:rsidRPr="00167AC7">
        <w:rPr>
          <w:b/>
          <w:sz w:val="20"/>
          <w:szCs w:val="20"/>
        </w:rPr>
        <w:t xml:space="preserve"> Литвиновской</w:t>
      </w:r>
      <w:r w:rsidRPr="00167AC7">
        <w:rPr>
          <w:b/>
          <w:sz w:val="20"/>
          <w:szCs w:val="20"/>
        </w:rPr>
        <w:t xml:space="preserve"> СОШ </w:t>
      </w:r>
    </w:p>
    <w:p w:rsidR="0066350E" w:rsidRPr="00167AC7" w:rsidRDefault="00BC6AE2" w:rsidP="000E19D2">
      <w:pPr>
        <w:contextualSpacing/>
        <w:rPr>
          <w:rFonts w:eastAsia="Calibri"/>
          <w:sz w:val="20"/>
          <w:szCs w:val="20"/>
          <w:lang w:eastAsia="en-US"/>
        </w:rPr>
      </w:pPr>
      <w:r w:rsidRPr="00167AC7">
        <w:rPr>
          <w:sz w:val="20"/>
          <w:szCs w:val="20"/>
        </w:rPr>
        <w:t>У</w:t>
      </w:r>
      <w:r w:rsidR="008547A0" w:rsidRPr="00167AC7">
        <w:rPr>
          <w:sz w:val="20"/>
          <w:szCs w:val="20"/>
        </w:rPr>
        <w:t>чебный план школы на 2014 – 2015</w:t>
      </w:r>
      <w:r w:rsidR="0066350E" w:rsidRPr="00167AC7">
        <w:rPr>
          <w:sz w:val="20"/>
          <w:szCs w:val="20"/>
        </w:rPr>
        <w:t xml:space="preserve"> учебный год  составлен на основании</w:t>
      </w:r>
      <w:r w:rsidR="008547A0" w:rsidRPr="00167AC7">
        <w:rPr>
          <w:sz w:val="20"/>
          <w:szCs w:val="20"/>
        </w:rPr>
        <w:t xml:space="preserve"> требований ФГОС (1 – 5 классы),</w:t>
      </w:r>
      <w:r w:rsidR="0066350E" w:rsidRPr="00167AC7">
        <w:rPr>
          <w:sz w:val="20"/>
          <w:szCs w:val="20"/>
        </w:rPr>
        <w:t xml:space="preserve"> базисного учебного плана</w:t>
      </w:r>
      <w:r w:rsidR="008547A0" w:rsidRPr="00167AC7">
        <w:rPr>
          <w:sz w:val="20"/>
          <w:szCs w:val="20"/>
        </w:rPr>
        <w:t xml:space="preserve"> (6 -11 классы)</w:t>
      </w:r>
      <w:r w:rsidR="0066350E" w:rsidRPr="00167AC7">
        <w:rPr>
          <w:sz w:val="20"/>
          <w:szCs w:val="20"/>
        </w:rPr>
        <w:t xml:space="preserve"> и сохраняет в необходимом объеме содержание образования,  являющееся обязательным на к</w:t>
      </w:r>
      <w:r w:rsidR="008547A0" w:rsidRPr="00167AC7">
        <w:rPr>
          <w:sz w:val="20"/>
          <w:szCs w:val="20"/>
        </w:rPr>
        <w:t>аждой ступени обучения.  К</w:t>
      </w:r>
      <w:r w:rsidR="0066350E" w:rsidRPr="00167AC7">
        <w:rPr>
          <w:sz w:val="20"/>
          <w:szCs w:val="20"/>
        </w:rPr>
        <w:t>омпонент</w:t>
      </w:r>
      <w:r w:rsidR="008547A0" w:rsidRPr="00167AC7">
        <w:rPr>
          <w:sz w:val="20"/>
          <w:szCs w:val="20"/>
        </w:rPr>
        <w:t xml:space="preserve"> образовательного учреждения</w:t>
      </w:r>
      <w:r w:rsidR="0066350E" w:rsidRPr="00167AC7">
        <w:rPr>
          <w:sz w:val="20"/>
          <w:szCs w:val="20"/>
        </w:rPr>
        <w:t xml:space="preserve"> был распределен на усиление предметов гуманитарного цикла:</w:t>
      </w:r>
    </w:p>
    <w:p w:rsidR="0066350E" w:rsidRPr="00167AC7" w:rsidRDefault="0066350E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5 класс. Литература–1час;</w:t>
      </w:r>
    </w:p>
    <w:p w:rsidR="0066350E" w:rsidRPr="00167AC7" w:rsidRDefault="00BC6AE2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6класс Литература 1 час; география – 1</w:t>
      </w:r>
      <w:r w:rsidR="0066350E" w:rsidRPr="00167AC7">
        <w:rPr>
          <w:sz w:val="20"/>
          <w:szCs w:val="20"/>
        </w:rPr>
        <w:t xml:space="preserve"> час;</w:t>
      </w:r>
    </w:p>
    <w:p w:rsidR="0066350E" w:rsidRPr="00167AC7" w:rsidRDefault="0066350E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7класс</w:t>
      </w:r>
      <w:proofErr w:type="gramStart"/>
      <w:r w:rsidRPr="00167AC7">
        <w:rPr>
          <w:sz w:val="20"/>
          <w:szCs w:val="20"/>
        </w:rPr>
        <w:t>.р</w:t>
      </w:r>
      <w:proofErr w:type="gramEnd"/>
      <w:r w:rsidRPr="00167AC7">
        <w:rPr>
          <w:sz w:val="20"/>
          <w:szCs w:val="20"/>
        </w:rPr>
        <w:t xml:space="preserve">усский язык -1 час. география – 1час. </w:t>
      </w:r>
    </w:p>
    <w:p w:rsidR="0066350E" w:rsidRPr="00167AC7" w:rsidRDefault="0066350E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9 класс. Русский язык – 1час</w:t>
      </w:r>
    </w:p>
    <w:p w:rsidR="0066350E" w:rsidRPr="00167AC7" w:rsidRDefault="0066350E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10 класс.</w:t>
      </w:r>
      <w:r w:rsidR="00BC6AE2" w:rsidRPr="00167AC7">
        <w:rPr>
          <w:sz w:val="20"/>
          <w:szCs w:val="20"/>
        </w:rPr>
        <w:t xml:space="preserve"> Русский язык </w:t>
      </w:r>
      <w:r w:rsidRPr="00167AC7">
        <w:rPr>
          <w:sz w:val="20"/>
          <w:szCs w:val="20"/>
        </w:rPr>
        <w:t xml:space="preserve"> – 1час.</w:t>
      </w:r>
    </w:p>
    <w:p w:rsidR="00E74892" w:rsidRPr="00167AC7" w:rsidRDefault="00E74892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11 класс Русский язык – 1 час</w:t>
      </w:r>
    </w:p>
    <w:p w:rsidR="0066350E" w:rsidRPr="00167AC7" w:rsidRDefault="00E74892" w:rsidP="000E19D2">
      <w:pPr>
        <w:ind w:left="-426" w:firstLine="426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 </w:t>
      </w:r>
      <w:r w:rsidR="0066350E" w:rsidRPr="00167AC7">
        <w:rPr>
          <w:sz w:val="20"/>
          <w:szCs w:val="20"/>
        </w:rPr>
        <w:t xml:space="preserve">               </w:t>
      </w:r>
      <w:r w:rsidR="000E19D2" w:rsidRPr="00167AC7">
        <w:rPr>
          <w:spacing w:val="-2"/>
          <w:kern w:val="2"/>
          <w:sz w:val="20"/>
          <w:szCs w:val="20"/>
        </w:rPr>
        <w:t xml:space="preserve">                         </w:t>
      </w:r>
      <w:r w:rsidR="0066350E" w:rsidRPr="00167AC7">
        <w:rPr>
          <w:spacing w:val="-2"/>
          <w:kern w:val="2"/>
          <w:sz w:val="20"/>
          <w:szCs w:val="20"/>
        </w:rPr>
        <w:t xml:space="preserve">                                            </w:t>
      </w:r>
    </w:p>
    <w:p w:rsidR="0066350E" w:rsidRPr="00167AC7" w:rsidRDefault="0066350E" w:rsidP="000E19D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167AC7">
        <w:rPr>
          <w:b/>
          <w:i/>
          <w:sz w:val="20"/>
          <w:szCs w:val="20"/>
        </w:rPr>
        <w:t xml:space="preserve">          </w:t>
      </w:r>
      <w:r w:rsidR="00E74892" w:rsidRPr="00167AC7">
        <w:rPr>
          <w:b/>
          <w:i/>
          <w:sz w:val="20"/>
          <w:szCs w:val="20"/>
        </w:rPr>
        <w:t xml:space="preserve">          </w:t>
      </w:r>
      <w:r w:rsidRPr="00167AC7">
        <w:rPr>
          <w:i/>
          <w:sz w:val="20"/>
          <w:szCs w:val="20"/>
        </w:rPr>
        <w:t xml:space="preserve">   </w:t>
      </w:r>
      <w:r w:rsidRPr="00167AC7">
        <w:rPr>
          <w:sz w:val="20"/>
          <w:szCs w:val="20"/>
        </w:rPr>
        <w:t>Гуманитарный цикл</w:t>
      </w:r>
      <w:r w:rsidR="00E74892" w:rsidRPr="00167AC7">
        <w:rPr>
          <w:sz w:val="20"/>
          <w:szCs w:val="20"/>
        </w:rPr>
        <w:t xml:space="preserve"> предметов в  школе</w:t>
      </w:r>
      <w:r w:rsidRPr="00167AC7">
        <w:rPr>
          <w:sz w:val="20"/>
          <w:szCs w:val="20"/>
        </w:rPr>
        <w:t xml:space="preserve"> представлен двумя образовательными областями «Филология» и «Обществознание».</w:t>
      </w:r>
    </w:p>
    <w:p w:rsidR="0066350E" w:rsidRPr="00167AC7" w:rsidRDefault="00E74892" w:rsidP="000E19D2">
      <w:pPr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Преподавание</w:t>
      </w:r>
      <w:r w:rsidR="0066350E" w:rsidRPr="00167AC7">
        <w:rPr>
          <w:sz w:val="20"/>
          <w:szCs w:val="20"/>
        </w:rPr>
        <w:t xml:space="preserve"> предметов гум</w:t>
      </w:r>
      <w:r w:rsidR="008547A0" w:rsidRPr="00167AC7">
        <w:rPr>
          <w:sz w:val="20"/>
          <w:szCs w:val="20"/>
        </w:rPr>
        <w:t>анитарного цикла осуществляют 8</w:t>
      </w:r>
      <w:r w:rsidR="0066350E" w:rsidRPr="00167AC7">
        <w:rPr>
          <w:sz w:val="20"/>
          <w:szCs w:val="20"/>
        </w:rPr>
        <w:t xml:space="preserve"> педагогов, в том числе: учителей русского языка и литературы - 4,  учителей иностранного языка – 2, учите</w:t>
      </w:r>
      <w:r w:rsidR="008547A0" w:rsidRPr="00167AC7">
        <w:rPr>
          <w:sz w:val="20"/>
          <w:szCs w:val="20"/>
        </w:rPr>
        <w:t>лей истории и обществознания – 1</w:t>
      </w:r>
      <w:r w:rsidR="0066350E" w:rsidRPr="00167AC7">
        <w:rPr>
          <w:sz w:val="20"/>
          <w:szCs w:val="20"/>
        </w:rPr>
        <w:t xml:space="preserve">, географии -1.     </w:t>
      </w:r>
    </w:p>
    <w:p w:rsidR="0066350E" w:rsidRPr="00167AC7" w:rsidRDefault="0066350E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Уровень профессиональной грамотности учителей г</w:t>
      </w:r>
      <w:r w:rsidR="008547A0" w:rsidRPr="00167AC7">
        <w:rPr>
          <w:sz w:val="20"/>
          <w:szCs w:val="20"/>
        </w:rPr>
        <w:t>уманитарного цикла  высок. Из 8 преподавателей</w:t>
      </w:r>
      <w:r w:rsidR="00E74892" w:rsidRPr="00167AC7">
        <w:rPr>
          <w:sz w:val="20"/>
          <w:szCs w:val="20"/>
        </w:rPr>
        <w:t xml:space="preserve">  все</w:t>
      </w:r>
      <w:r w:rsidRPr="00167AC7">
        <w:rPr>
          <w:sz w:val="20"/>
          <w:szCs w:val="20"/>
        </w:rPr>
        <w:t xml:space="preserve"> имеют высшее образов</w:t>
      </w:r>
      <w:r w:rsidR="00E74892" w:rsidRPr="00167AC7">
        <w:rPr>
          <w:sz w:val="20"/>
          <w:szCs w:val="20"/>
        </w:rPr>
        <w:t>ание.</w:t>
      </w:r>
      <w:r w:rsidRPr="00167AC7">
        <w:rPr>
          <w:sz w:val="20"/>
          <w:szCs w:val="20"/>
        </w:rPr>
        <w:t xml:space="preserve"> </w:t>
      </w:r>
    </w:p>
    <w:p w:rsidR="0066350E" w:rsidRPr="00167AC7" w:rsidRDefault="00E74892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8 </w:t>
      </w:r>
      <w:r w:rsidR="0066350E" w:rsidRPr="00167AC7">
        <w:rPr>
          <w:sz w:val="20"/>
          <w:szCs w:val="20"/>
        </w:rPr>
        <w:t>у</w:t>
      </w:r>
      <w:r w:rsidRPr="00167AC7">
        <w:rPr>
          <w:sz w:val="20"/>
          <w:szCs w:val="20"/>
        </w:rPr>
        <w:t xml:space="preserve">чителей </w:t>
      </w:r>
      <w:r w:rsidR="0066350E" w:rsidRPr="00167AC7">
        <w:rPr>
          <w:sz w:val="20"/>
          <w:szCs w:val="20"/>
        </w:rPr>
        <w:t>гуманитарного цикла прошли своевре</w:t>
      </w:r>
      <w:r w:rsidR="005A2EF8" w:rsidRPr="00167AC7">
        <w:rPr>
          <w:sz w:val="20"/>
          <w:szCs w:val="20"/>
        </w:rPr>
        <w:t>менную курсовую переподготовку.8</w:t>
      </w:r>
      <w:r w:rsidR="0066350E" w:rsidRPr="00167AC7">
        <w:rPr>
          <w:sz w:val="20"/>
          <w:szCs w:val="20"/>
        </w:rPr>
        <w:t xml:space="preserve"> преподавателей прош</w:t>
      </w:r>
      <w:r w:rsidR="008547A0" w:rsidRPr="00167AC7">
        <w:rPr>
          <w:sz w:val="20"/>
          <w:szCs w:val="20"/>
        </w:rPr>
        <w:t>ли аттестацию в новой форме. 3</w:t>
      </w:r>
      <w:r w:rsidRPr="00167AC7">
        <w:rPr>
          <w:sz w:val="20"/>
          <w:szCs w:val="20"/>
        </w:rPr>
        <w:t xml:space="preserve"> </w:t>
      </w:r>
      <w:r w:rsidR="005A2EF8" w:rsidRPr="00167AC7">
        <w:rPr>
          <w:sz w:val="20"/>
          <w:szCs w:val="20"/>
        </w:rPr>
        <w:t>преподавателя имеют  высшую</w:t>
      </w:r>
      <w:r w:rsidR="008547A0" w:rsidRPr="00167AC7">
        <w:rPr>
          <w:sz w:val="20"/>
          <w:szCs w:val="20"/>
        </w:rPr>
        <w:t xml:space="preserve"> категорию,4</w:t>
      </w:r>
      <w:r w:rsidR="005A2EF8" w:rsidRPr="00167AC7">
        <w:rPr>
          <w:sz w:val="20"/>
          <w:szCs w:val="20"/>
        </w:rPr>
        <w:t xml:space="preserve"> – первую,1 категории не имеет.</w:t>
      </w:r>
      <w:r w:rsidR="0066350E" w:rsidRPr="00167AC7">
        <w:rPr>
          <w:sz w:val="20"/>
          <w:szCs w:val="20"/>
        </w:rPr>
        <w:t xml:space="preserve">   </w:t>
      </w:r>
    </w:p>
    <w:p w:rsidR="0066350E" w:rsidRPr="00167AC7" w:rsidRDefault="0066350E" w:rsidP="0066350E">
      <w:pPr>
        <w:shd w:val="clear" w:color="auto" w:fill="FFFFFF"/>
        <w:tabs>
          <w:tab w:val="left" w:pos="936"/>
        </w:tabs>
        <w:ind w:right="442"/>
        <w:contextualSpacing/>
        <w:jc w:val="both"/>
        <w:rPr>
          <w:sz w:val="20"/>
          <w:szCs w:val="20"/>
        </w:rPr>
      </w:pPr>
    </w:p>
    <w:p w:rsidR="0066350E" w:rsidRPr="00167AC7" w:rsidRDefault="0066350E" w:rsidP="0066350E">
      <w:pPr>
        <w:ind w:left="720"/>
        <w:contextualSpacing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Программно – методическое обеспечение  выполнения программ </w:t>
      </w:r>
    </w:p>
    <w:p w:rsidR="0066350E" w:rsidRPr="00167AC7" w:rsidRDefault="0066350E" w:rsidP="0066350E">
      <w:pPr>
        <w:ind w:left="720"/>
        <w:contextualSpacing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гуманитарного цикла предметов.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Учебный план по предметам гуманитарного цикла направлен на реализацию следующих  задач: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 xml:space="preserve">В области «Филология» 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- формирование у учащихся научно-лингвистического мировоззрения;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- формирование прочных орфографических и пунктуационных навыков;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- овладение нормами русского литературного языка, речемыслительное развитие школьников, обучение умению связно излагать свои мысли в устной и письменной форме.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Учебный план в области «</w:t>
      </w:r>
      <w:proofErr w:type="spellStart"/>
      <w:r w:rsidRPr="00167AC7">
        <w:rPr>
          <w:sz w:val="20"/>
          <w:szCs w:val="20"/>
        </w:rPr>
        <w:t>Общетвознание</w:t>
      </w:r>
      <w:proofErr w:type="spellEnd"/>
      <w:r w:rsidRPr="00167AC7">
        <w:rPr>
          <w:sz w:val="20"/>
          <w:szCs w:val="20"/>
        </w:rPr>
        <w:t>» направлен на реализацию задачи: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- обеспечить историческую преемственность поколений, сохранение, распространение и развитие национальной культуры, воспитание гражданина.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 xml:space="preserve"> Основная задача преподавания иностранных языков:</w:t>
      </w:r>
    </w:p>
    <w:p w:rsidR="0066350E" w:rsidRPr="00167AC7" w:rsidRDefault="0066350E" w:rsidP="000E19D2">
      <w:pPr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 xml:space="preserve"> ввести детей в мир другой культуры и заложить основы коммуникативной компетентности. </w:t>
      </w:r>
    </w:p>
    <w:p w:rsidR="0066350E" w:rsidRPr="00167AC7" w:rsidRDefault="0066350E" w:rsidP="000E19D2">
      <w:pPr>
        <w:shd w:val="clear" w:color="auto" w:fill="FFFFFF"/>
        <w:ind w:firstLine="709"/>
        <w:rPr>
          <w:sz w:val="20"/>
          <w:szCs w:val="20"/>
        </w:rPr>
      </w:pPr>
      <w:r w:rsidRPr="00167AC7">
        <w:rPr>
          <w:spacing w:val="-1"/>
          <w:sz w:val="20"/>
          <w:szCs w:val="20"/>
        </w:rPr>
        <w:t xml:space="preserve">Для реализации федерального компонента государственного стандарта общего образования были </w:t>
      </w:r>
      <w:r w:rsidRPr="00167AC7">
        <w:rPr>
          <w:sz w:val="20"/>
          <w:szCs w:val="20"/>
        </w:rPr>
        <w:t>использованы только те учебные издания, которые имеют гриф Министерства образования и науки РФ «Рекомендовано» или «Допущено»</w:t>
      </w:r>
    </w:p>
    <w:p w:rsidR="0066350E" w:rsidRPr="00167AC7" w:rsidRDefault="0066350E" w:rsidP="000E19D2">
      <w:pPr>
        <w:pStyle w:val="ae"/>
        <w:ind w:left="-284"/>
        <w:contextualSpacing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eastAsia="Calibri" w:hAnsi="Times New Roman"/>
          <w:b/>
          <w:i/>
          <w:sz w:val="20"/>
          <w:szCs w:val="20"/>
        </w:rPr>
        <w:tab/>
        <w:t xml:space="preserve">        </w:t>
      </w:r>
      <w:r w:rsidRPr="00167AC7">
        <w:rPr>
          <w:rFonts w:ascii="Times New Roman" w:hAnsi="Times New Roman"/>
          <w:sz w:val="20"/>
          <w:szCs w:val="20"/>
        </w:rPr>
        <w:t xml:space="preserve">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составлены в соответствии с локальным актом «Положение о рабочей программе учителя».</w:t>
      </w:r>
    </w:p>
    <w:p w:rsidR="0066350E" w:rsidRPr="00167AC7" w:rsidRDefault="0066350E" w:rsidP="0066350E">
      <w:pPr>
        <w:pStyle w:val="ae"/>
        <w:ind w:left="-284"/>
        <w:contextualSpacing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 xml:space="preserve">         </w:t>
      </w:r>
    </w:p>
    <w:p w:rsidR="0066350E" w:rsidRPr="00167AC7" w:rsidRDefault="0066350E" w:rsidP="0066350E">
      <w:pPr>
        <w:widowControl w:val="0"/>
        <w:tabs>
          <w:tab w:val="left" w:pos="936"/>
        </w:tabs>
        <w:ind w:left="-360"/>
        <w:contextualSpacing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Качество преподавания</w:t>
      </w:r>
    </w:p>
    <w:p w:rsidR="0066350E" w:rsidRPr="00167AC7" w:rsidRDefault="0066350E" w:rsidP="00416D74">
      <w:pPr>
        <w:widowControl w:val="0"/>
        <w:tabs>
          <w:tab w:val="left" w:pos="936"/>
        </w:tabs>
        <w:ind w:left="-360"/>
        <w:contextualSpacing/>
        <w:jc w:val="both"/>
        <w:rPr>
          <w:sz w:val="20"/>
          <w:szCs w:val="20"/>
        </w:rPr>
      </w:pPr>
      <w:r w:rsidRPr="00167AC7">
        <w:rPr>
          <w:i/>
          <w:sz w:val="20"/>
          <w:szCs w:val="20"/>
        </w:rPr>
        <w:t xml:space="preserve">        </w:t>
      </w:r>
      <w:r w:rsidRPr="00167AC7">
        <w:rPr>
          <w:sz w:val="20"/>
          <w:szCs w:val="20"/>
        </w:rPr>
        <w:t xml:space="preserve">      Преподавание предметов гуманитарного цикла рассматривалось на уровне педагогического совета, в системе </w:t>
      </w:r>
      <w:proofErr w:type="spellStart"/>
      <w:r w:rsidRPr="00167AC7">
        <w:rPr>
          <w:sz w:val="20"/>
          <w:szCs w:val="20"/>
        </w:rPr>
        <w:t>вн</w:t>
      </w:r>
      <w:r w:rsidR="00416D74" w:rsidRPr="00167AC7">
        <w:rPr>
          <w:sz w:val="20"/>
          <w:szCs w:val="20"/>
        </w:rPr>
        <w:t>утришкольного</w:t>
      </w:r>
      <w:proofErr w:type="spellEnd"/>
      <w:r w:rsidR="00416D74" w:rsidRPr="00167AC7">
        <w:rPr>
          <w:sz w:val="20"/>
          <w:szCs w:val="20"/>
        </w:rPr>
        <w:t xml:space="preserve"> контроля.</w:t>
      </w:r>
      <w:r w:rsidRPr="00167AC7">
        <w:rPr>
          <w:sz w:val="20"/>
          <w:szCs w:val="20"/>
        </w:rPr>
        <w:t xml:space="preserve">          В школе функционирует система внутреннего мониторинга качества образования.</w:t>
      </w:r>
    </w:p>
    <w:p w:rsidR="0066350E" w:rsidRPr="00167AC7" w:rsidRDefault="0066350E" w:rsidP="0066350E">
      <w:pPr>
        <w:shd w:val="clear" w:color="auto" w:fill="FFFFFF"/>
        <w:ind w:left="-284" w:firstLine="644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</w:t>
      </w:r>
      <w:r w:rsidR="00416D74" w:rsidRPr="00167AC7">
        <w:rPr>
          <w:sz w:val="20"/>
          <w:szCs w:val="20"/>
        </w:rPr>
        <w:t xml:space="preserve">               </w:t>
      </w:r>
      <w:r w:rsidRPr="00167AC7">
        <w:rPr>
          <w:sz w:val="20"/>
          <w:szCs w:val="20"/>
        </w:rPr>
        <w:t xml:space="preserve"> Информационно - статистические материалы</w:t>
      </w:r>
    </w:p>
    <w:p w:rsidR="0066350E" w:rsidRPr="00167AC7" w:rsidRDefault="0066350E" w:rsidP="0066350E">
      <w:pPr>
        <w:shd w:val="clear" w:color="auto" w:fill="FFFFFF"/>
        <w:ind w:left="-284" w:firstLine="644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по успеваемости, качеству знаний, степени </w:t>
      </w:r>
      <w:proofErr w:type="spellStart"/>
      <w:r w:rsidRPr="00167AC7">
        <w:rPr>
          <w:sz w:val="20"/>
          <w:szCs w:val="20"/>
        </w:rPr>
        <w:t>обученности</w:t>
      </w:r>
      <w:proofErr w:type="spellEnd"/>
      <w:r w:rsidRPr="00167AC7">
        <w:rPr>
          <w:sz w:val="20"/>
          <w:szCs w:val="20"/>
        </w:rPr>
        <w:t xml:space="preserve"> учащихся</w:t>
      </w:r>
    </w:p>
    <w:p w:rsidR="0066350E" w:rsidRPr="00167AC7" w:rsidRDefault="0066350E" w:rsidP="0066350E">
      <w:pPr>
        <w:shd w:val="clear" w:color="auto" w:fill="FFFFFF"/>
        <w:ind w:left="-284" w:firstLine="644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по предметам     гуманитарного цикла.</w:t>
      </w:r>
    </w:p>
    <w:p w:rsidR="000E19D2" w:rsidRPr="00167AC7" w:rsidRDefault="000E19D2" w:rsidP="0066350E">
      <w:pPr>
        <w:jc w:val="center"/>
        <w:rPr>
          <w:b/>
          <w:i/>
          <w:sz w:val="20"/>
          <w:szCs w:val="20"/>
          <w:u w:val="single"/>
        </w:rPr>
      </w:pP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Динамика качества знаний учащихся</w:t>
      </w: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по русскому языку и литературе  за 3 года</w:t>
      </w:r>
    </w:p>
    <w:p w:rsidR="0066350E" w:rsidRPr="00167AC7" w:rsidRDefault="0066350E" w:rsidP="00416D74">
      <w:pPr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2012 </w:t>
            </w:r>
            <w:r w:rsidR="00416D74" w:rsidRPr="00167AC7">
              <w:rPr>
                <w:b/>
                <w:sz w:val="20"/>
                <w:szCs w:val="20"/>
              </w:rPr>
              <w:t>- 2013</w:t>
            </w:r>
            <w:r w:rsidRPr="00167AC7">
              <w:rPr>
                <w:b/>
                <w:sz w:val="20"/>
                <w:szCs w:val="20"/>
              </w:rPr>
              <w:t>уч.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43№</w:t>
            </w:r>
          </w:p>
        </w:tc>
      </w:tr>
      <w:tr w:rsidR="0066350E" w:rsidRPr="00167AC7" w:rsidTr="0066350E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 xml:space="preserve"> Литература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61%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2013</w:t>
            </w:r>
            <w:r w:rsidR="00416D74" w:rsidRPr="00167AC7">
              <w:rPr>
                <w:b/>
                <w:sz w:val="20"/>
                <w:szCs w:val="20"/>
              </w:rPr>
              <w:t xml:space="preserve"> -2014</w:t>
            </w:r>
            <w:r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46%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 xml:space="preserve">Литература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 w:rsidP="00416D74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 98%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16D74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58%</w:t>
            </w:r>
          </w:p>
        </w:tc>
      </w:tr>
      <w:tr w:rsidR="008547A0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A0" w:rsidRPr="00167AC7" w:rsidRDefault="00D0603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201</w:t>
            </w:r>
            <w:r w:rsidR="008547A0" w:rsidRPr="00167AC7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2015 </w:t>
            </w:r>
            <w:proofErr w:type="spellStart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A0" w:rsidRPr="00167AC7" w:rsidRDefault="00D0603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A0" w:rsidRPr="00167AC7" w:rsidRDefault="00D06038" w:rsidP="00416D7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 99%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A0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46%</w:t>
            </w:r>
          </w:p>
        </w:tc>
      </w:tr>
      <w:tr w:rsidR="00D06038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8" w:rsidRPr="00167AC7" w:rsidRDefault="00D0603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Литература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 w:rsidP="00416D7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61%</w:t>
            </w:r>
          </w:p>
        </w:tc>
      </w:tr>
    </w:tbl>
    <w:p w:rsidR="0066350E" w:rsidRPr="00167AC7" w:rsidRDefault="0066350E" w:rsidP="0066350E">
      <w:pPr>
        <w:jc w:val="center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167AC7">
        <w:rPr>
          <w:b/>
          <w:i/>
          <w:sz w:val="20"/>
          <w:szCs w:val="20"/>
          <w:u w:val="single"/>
        </w:rPr>
        <w:t>Динамика качества знаний учащихся</w:t>
      </w: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по географии  за  3 года</w:t>
      </w: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(основная и старшая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CB556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2012 – 2013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География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46466F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6466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</w:t>
            </w:r>
            <w:r w:rsidR="0066350E" w:rsidRPr="00167AC7">
              <w:rPr>
                <w:b/>
                <w:sz w:val="20"/>
                <w:szCs w:val="20"/>
              </w:rPr>
              <w:t>0</w:t>
            </w:r>
            <w:r w:rsidRPr="00167AC7">
              <w:rPr>
                <w:b/>
                <w:sz w:val="20"/>
                <w:szCs w:val="20"/>
              </w:rPr>
              <w:t>%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CB556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2013 – 2014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География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46466F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6466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53%</w:t>
            </w:r>
          </w:p>
        </w:tc>
      </w:tr>
      <w:tr w:rsidR="00D06038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2014 – 2015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География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54%</w:t>
            </w:r>
          </w:p>
        </w:tc>
      </w:tr>
    </w:tbl>
    <w:p w:rsidR="0066350E" w:rsidRPr="00167AC7" w:rsidRDefault="0066350E" w:rsidP="0066350E">
      <w:pPr>
        <w:jc w:val="center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167AC7">
        <w:rPr>
          <w:b/>
          <w:i/>
          <w:sz w:val="20"/>
          <w:szCs w:val="20"/>
          <w:u w:val="single"/>
        </w:rPr>
        <w:t>Динамика качества знаний учащихся</w:t>
      </w: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по истории и обществознанию</w:t>
      </w:r>
      <w:r w:rsidR="0046466F" w:rsidRPr="00167AC7">
        <w:rPr>
          <w:b/>
          <w:i/>
          <w:sz w:val="20"/>
          <w:szCs w:val="20"/>
          <w:u w:val="single"/>
        </w:rPr>
        <w:t>, праву, экономике</w:t>
      </w:r>
      <w:r w:rsidRPr="00167AC7">
        <w:rPr>
          <w:b/>
          <w:i/>
          <w:sz w:val="20"/>
          <w:szCs w:val="20"/>
          <w:u w:val="single"/>
        </w:rPr>
        <w:t xml:space="preserve">  за 3года</w:t>
      </w:r>
    </w:p>
    <w:p w:rsidR="0066350E" w:rsidRPr="00167AC7" w:rsidRDefault="0066350E" w:rsidP="0066350E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(основная и старшая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6466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2012 – 2013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История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46466F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6466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54%</w:t>
            </w:r>
          </w:p>
        </w:tc>
      </w:tr>
      <w:tr w:rsidR="0066350E" w:rsidRPr="00167AC7" w:rsidTr="0066350E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2E4C27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2E4C2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56%</w:t>
            </w:r>
          </w:p>
        </w:tc>
      </w:tr>
      <w:tr w:rsidR="0046466F" w:rsidRPr="00167AC7" w:rsidTr="0066350E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F" w:rsidRPr="00167AC7" w:rsidRDefault="0046466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46466F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Право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-</w:t>
            </w:r>
          </w:p>
        </w:tc>
      </w:tr>
      <w:tr w:rsidR="0046466F" w:rsidRPr="00167AC7" w:rsidTr="0066350E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F" w:rsidRPr="00167AC7" w:rsidRDefault="0046466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46466F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Экономика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80%-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46466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2013 – 2014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История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2E4C2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99%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2E4C2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58%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2E4C27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2E4C27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60%</w:t>
            </w:r>
          </w:p>
        </w:tc>
      </w:tr>
      <w:tr w:rsidR="0046466F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F" w:rsidRPr="00167AC7" w:rsidRDefault="0046466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46466F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Право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91%-</w:t>
            </w:r>
          </w:p>
        </w:tc>
      </w:tr>
      <w:tr w:rsidR="0046466F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6F" w:rsidRPr="00167AC7" w:rsidRDefault="0046466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46466F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Экономика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6F" w:rsidRPr="00167AC7" w:rsidRDefault="002E4C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91%</w:t>
            </w:r>
          </w:p>
        </w:tc>
      </w:tr>
      <w:tr w:rsidR="00D06038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8" w:rsidRPr="00167AC7" w:rsidRDefault="00D0603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rFonts w:eastAsia="Calibri"/>
                <w:sz w:val="20"/>
                <w:szCs w:val="20"/>
                <w:lang w:eastAsia="en-US"/>
              </w:rPr>
              <w:t xml:space="preserve">2014 – 2015 </w:t>
            </w:r>
            <w:proofErr w:type="spellStart"/>
            <w:r w:rsidRPr="00167AC7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167AC7">
              <w:rPr>
                <w:rFonts w:eastAsia="Calibri"/>
                <w:sz w:val="20"/>
                <w:szCs w:val="20"/>
                <w:lang w:eastAsia="en-US"/>
              </w:rPr>
              <w:t xml:space="preserve">. год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История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54%</w:t>
            </w:r>
          </w:p>
        </w:tc>
      </w:tr>
      <w:tr w:rsidR="00D06038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8" w:rsidRPr="00167AC7" w:rsidRDefault="00D0603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38" w:rsidRPr="00167AC7" w:rsidRDefault="00D0603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57%</w:t>
            </w:r>
          </w:p>
        </w:tc>
      </w:tr>
      <w:tr w:rsidR="00406B2B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B" w:rsidRPr="00167AC7" w:rsidRDefault="00406B2B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Экономика/право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</w:tr>
    </w:tbl>
    <w:p w:rsidR="0046466F" w:rsidRPr="00167AC7" w:rsidRDefault="0066350E" w:rsidP="0066350E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Анализ результатов показывает, что качество знаний по предметам гуманитарного цикла  находится на оптимальном уровне.</w:t>
      </w:r>
    </w:p>
    <w:p w:rsidR="0066350E" w:rsidRPr="00167AC7" w:rsidRDefault="0066350E" w:rsidP="002E4C27">
      <w:pPr>
        <w:shd w:val="clear" w:color="auto" w:fill="FFFFFF"/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167AC7">
        <w:rPr>
          <w:sz w:val="20"/>
          <w:szCs w:val="20"/>
        </w:rPr>
        <w:t xml:space="preserve"> </w:t>
      </w:r>
    </w:p>
    <w:p w:rsidR="002E4C27" w:rsidRPr="00167AC7" w:rsidRDefault="0066350E" w:rsidP="0066350E">
      <w:pPr>
        <w:spacing w:before="100" w:beforeAutospacing="1" w:after="100" w:afterAutospacing="1"/>
        <w:ind w:firstLine="708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Следует отметить положительный опыт работы преподавателей по предупреждению неуспеваемости, что обусловило 100% </w:t>
      </w:r>
      <w:proofErr w:type="spellStart"/>
      <w:r w:rsidRPr="00167AC7">
        <w:rPr>
          <w:sz w:val="20"/>
          <w:szCs w:val="20"/>
        </w:rPr>
        <w:t>обученность</w:t>
      </w:r>
      <w:proofErr w:type="spellEnd"/>
      <w:r w:rsidRPr="00167AC7">
        <w:rPr>
          <w:sz w:val="20"/>
          <w:szCs w:val="20"/>
        </w:rPr>
        <w:t xml:space="preserve">   по </w:t>
      </w:r>
      <w:r w:rsidR="002E4C27" w:rsidRPr="00167AC7">
        <w:rPr>
          <w:sz w:val="20"/>
          <w:szCs w:val="20"/>
        </w:rPr>
        <w:t>ряду предметов</w:t>
      </w:r>
      <w:r w:rsidRPr="00167AC7">
        <w:rPr>
          <w:sz w:val="20"/>
          <w:szCs w:val="20"/>
        </w:rPr>
        <w:t xml:space="preserve"> гуманитарного цикла в течение последних 3-х лет</w:t>
      </w:r>
      <w:proofErr w:type="gramStart"/>
      <w:r w:rsidRPr="00167AC7">
        <w:rPr>
          <w:sz w:val="20"/>
          <w:szCs w:val="20"/>
        </w:rPr>
        <w:t xml:space="preserve"> .</w:t>
      </w:r>
      <w:proofErr w:type="gramEnd"/>
      <w:r w:rsidRPr="00167AC7">
        <w:rPr>
          <w:sz w:val="20"/>
          <w:szCs w:val="20"/>
        </w:rPr>
        <w:t xml:space="preserve">  Сравнительный анализ также показал, что процент качества знаний по всем предметам гуманитарного цикла  претерпел незначительную положительную или отрицательную динамику, но при этом остаётся достаточно высоким. </w:t>
      </w:r>
      <w:r w:rsidR="002E4C27" w:rsidRPr="00167AC7">
        <w:rPr>
          <w:sz w:val="20"/>
          <w:szCs w:val="20"/>
        </w:rPr>
        <w:t xml:space="preserve">Самое высокое качество обучения обеспечили: </w:t>
      </w:r>
    </w:p>
    <w:p w:rsidR="002E4C27" w:rsidRPr="00167AC7" w:rsidRDefault="00406B2B" w:rsidP="00406B2B">
      <w:pPr>
        <w:spacing w:before="100" w:beforeAutospacing="1" w:after="100" w:afterAutospacing="1"/>
        <w:ind w:firstLine="708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Русский язык – Сулименко В. И</w:t>
      </w:r>
      <w:r w:rsidR="002E4C27" w:rsidRPr="00167AC7">
        <w:rPr>
          <w:sz w:val="20"/>
          <w:szCs w:val="20"/>
        </w:rPr>
        <w:t>., Суховеева Н. Г.</w:t>
      </w:r>
    </w:p>
    <w:p w:rsidR="002E4C27" w:rsidRPr="00167AC7" w:rsidRDefault="002E4C27" w:rsidP="0066350E">
      <w:pPr>
        <w:spacing w:before="100" w:beforeAutospacing="1" w:after="100" w:afterAutospacing="1"/>
        <w:ind w:firstLine="708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Литература - </w:t>
      </w:r>
      <w:r w:rsidR="003A7D98" w:rsidRPr="00167AC7">
        <w:rPr>
          <w:sz w:val="20"/>
          <w:szCs w:val="20"/>
        </w:rPr>
        <w:t>Синебрюхова Л. П., Суховеева Н. Г.</w:t>
      </w:r>
    </w:p>
    <w:p w:rsidR="003A7D98" w:rsidRPr="00167AC7" w:rsidRDefault="00406B2B" w:rsidP="0066350E">
      <w:pPr>
        <w:spacing w:before="100" w:beforeAutospacing="1" w:after="100" w:afterAutospacing="1"/>
        <w:ind w:firstLine="708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Экономика</w:t>
      </w:r>
      <w:r w:rsidR="003A7D98" w:rsidRPr="00167AC7">
        <w:rPr>
          <w:sz w:val="20"/>
          <w:szCs w:val="20"/>
        </w:rPr>
        <w:t xml:space="preserve"> – Салькова Л. Н.</w:t>
      </w:r>
    </w:p>
    <w:p w:rsidR="003A7D98" w:rsidRPr="00167AC7" w:rsidRDefault="003A7D98" w:rsidP="003A7D9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Динамика качества знаний учащихся</w:t>
      </w:r>
    </w:p>
    <w:p w:rsidR="003A7D98" w:rsidRPr="00167AC7" w:rsidRDefault="003A7D98" w:rsidP="003A7D9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по английскому и немецкому  языкам за 3 года</w:t>
      </w:r>
    </w:p>
    <w:p w:rsidR="003A7D98" w:rsidRPr="00167AC7" w:rsidRDefault="003A7D98" w:rsidP="003A7D98">
      <w:pPr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3A7D98" w:rsidRPr="00167AC7" w:rsidTr="003A7D9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3A7D98" w:rsidRPr="00167AC7" w:rsidTr="003A7D9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2012 - 2013уч.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68%</w:t>
            </w:r>
          </w:p>
        </w:tc>
      </w:tr>
      <w:tr w:rsidR="003A7D98" w:rsidRPr="00167AC7" w:rsidTr="003A7D9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 xml:space="preserve"> Немецкий язык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60%</w:t>
            </w:r>
          </w:p>
        </w:tc>
      </w:tr>
      <w:tr w:rsidR="003A7D98" w:rsidRPr="00167AC7" w:rsidTr="003A7D9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2013 -2014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99%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65%</w:t>
            </w:r>
          </w:p>
        </w:tc>
      </w:tr>
      <w:tr w:rsidR="003A7D98" w:rsidRPr="00167AC7" w:rsidTr="003A7D9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98" w:rsidRPr="00167AC7" w:rsidRDefault="003A7D9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54%</w:t>
            </w:r>
          </w:p>
        </w:tc>
      </w:tr>
      <w:tr w:rsidR="00406B2B" w:rsidRPr="00167AC7" w:rsidTr="003A7D9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B" w:rsidRPr="00167AC7" w:rsidRDefault="00406B2B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2014 -2015 </w:t>
            </w:r>
            <w:proofErr w:type="spellStart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67%</w:t>
            </w:r>
          </w:p>
        </w:tc>
      </w:tr>
      <w:tr w:rsidR="00406B2B" w:rsidRPr="00167AC7" w:rsidTr="003A7D9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B" w:rsidRPr="00167AC7" w:rsidRDefault="00406B2B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78%</w:t>
            </w:r>
          </w:p>
        </w:tc>
      </w:tr>
    </w:tbl>
    <w:p w:rsidR="003A7D98" w:rsidRPr="00167AC7" w:rsidRDefault="00A75975" w:rsidP="000E19D2">
      <w:pPr>
        <w:shd w:val="clear" w:color="auto" w:fill="FFFFFF"/>
        <w:ind w:firstLine="360"/>
        <w:jc w:val="both"/>
        <w:rPr>
          <w:bCs/>
          <w:iCs/>
          <w:sz w:val="20"/>
          <w:szCs w:val="20"/>
        </w:rPr>
      </w:pPr>
      <w:r w:rsidRPr="00167AC7">
        <w:rPr>
          <w:bCs/>
          <w:iCs/>
          <w:sz w:val="20"/>
          <w:szCs w:val="20"/>
        </w:rPr>
        <w:t xml:space="preserve">Статистические данные свидетельствуют о стабильных результатах </w:t>
      </w:r>
      <w:proofErr w:type="gramStart"/>
      <w:r w:rsidRPr="00167AC7">
        <w:rPr>
          <w:bCs/>
          <w:iCs/>
          <w:sz w:val="20"/>
          <w:szCs w:val="20"/>
        </w:rPr>
        <w:t>обучения по предметам</w:t>
      </w:r>
      <w:proofErr w:type="gramEnd"/>
      <w:r w:rsidRPr="00167AC7">
        <w:rPr>
          <w:bCs/>
          <w:iCs/>
          <w:sz w:val="20"/>
          <w:szCs w:val="20"/>
        </w:rPr>
        <w:t>. Высокое качество по английскому языку обеспечивает учитель</w:t>
      </w:r>
      <w:r w:rsidR="000E19D2" w:rsidRPr="00167AC7">
        <w:rPr>
          <w:bCs/>
          <w:iCs/>
          <w:sz w:val="20"/>
          <w:szCs w:val="20"/>
        </w:rPr>
        <w:t xml:space="preserve"> </w:t>
      </w:r>
      <w:r w:rsidRPr="00167AC7">
        <w:rPr>
          <w:bCs/>
          <w:iCs/>
          <w:sz w:val="20"/>
          <w:szCs w:val="20"/>
        </w:rPr>
        <w:t>первой категории Цыпкина Н. М.</w:t>
      </w:r>
      <w:r w:rsidR="00406B2B" w:rsidRPr="00167AC7">
        <w:rPr>
          <w:bCs/>
          <w:iCs/>
          <w:sz w:val="20"/>
          <w:szCs w:val="20"/>
        </w:rPr>
        <w:t>, по немецкому языку Козлова О. Ю.</w:t>
      </w:r>
    </w:p>
    <w:p w:rsidR="0066350E" w:rsidRPr="00167AC7" w:rsidRDefault="0066350E" w:rsidP="0066350E">
      <w:pPr>
        <w:spacing w:before="100" w:beforeAutospacing="1" w:after="100" w:afterAutospacing="1"/>
        <w:ind w:firstLine="708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  <w:r w:rsidR="002E4C27" w:rsidRPr="00167AC7">
        <w:rPr>
          <w:sz w:val="20"/>
          <w:szCs w:val="20"/>
        </w:rPr>
        <w:t>(Анализ ШМ</w:t>
      </w:r>
      <w:r w:rsidR="00406B2B" w:rsidRPr="00167AC7">
        <w:rPr>
          <w:sz w:val="20"/>
          <w:szCs w:val="20"/>
        </w:rPr>
        <w:t xml:space="preserve">О учителей гуманитарного цикла </w:t>
      </w:r>
      <w:r w:rsidR="002E4C27" w:rsidRPr="00167AC7">
        <w:rPr>
          <w:sz w:val="20"/>
          <w:szCs w:val="20"/>
        </w:rPr>
        <w:t xml:space="preserve"> прилагается).</w:t>
      </w:r>
    </w:p>
    <w:p w:rsidR="0066350E" w:rsidRPr="00167AC7" w:rsidRDefault="00416D74" w:rsidP="0066350E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</w:t>
      </w:r>
      <w:r w:rsidR="0066350E" w:rsidRPr="00167AC7">
        <w:rPr>
          <w:sz w:val="20"/>
          <w:szCs w:val="20"/>
        </w:rPr>
        <w:t xml:space="preserve">  </w:t>
      </w:r>
    </w:p>
    <w:p w:rsidR="0066350E" w:rsidRPr="00167AC7" w:rsidRDefault="0066350E" w:rsidP="0066350E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</w:t>
      </w:r>
      <w:r w:rsidR="00416D74" w:rsidRPr="00167AC7">
        <w:rPr>
          <w:b/>
          <w:sz w:val="20"/>
          <w:szCs w:val="20"/>
        </w:rPr>
        <w:t xml:space="preserve">             </w:t>
      </w:r>
      <w:r w:rsidRPr="00167AC7">
        <w:rPr>
          <w:b/>
          <w:sz w:val="20"/>
          <w:szCs w:val="20"/>
        </w:rPr>
        <w:t>Результаты государственной итоговой аттестации.</w:t>
      </w:r>
    </w:p>
    <w:p w:rsidR="0066350E" w:rsidRPr="00167AC7" w:rsidRDefault="0066350E" w:rsidP="0066350E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</w:t>
      </w:r>
      <w:r w:rsidR="00416D74" w:rsidRPr="00167AC7">
        <w:rPr>
          <w:b/>
          <w:sz w:val="20"/>
          <w:szCs w:val="20"/>
        </w:rPr>
        <w:t xml:space="preserve">               </w:t>
      </w:r>
      <w:r w:rsidRPr="00167AC7">
        <w:rPr>
          <w:b/>
          <w:sz w:val="20"/>
          <w:szCs w:val="20"/>
        </w:rPr>
        <w:t xml:space="preserve">     Основное общее образование. 9класс.</w:t>
      </w:r>
    </w:p>
    <w:p w:rsidR="0066350E" w:rsidRPr="00167AC7" w:rsidRDefault="00416D74" w:rsidP="0066350E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                  </w:t>
      </w:r>
      <w:r w:rsidR="0066350E" w:rsidRPr="00167AC7">
        <w:rPr>
          <w:b/>
          <w:sz w:val="20"/>
          <w:szCs w:val="20"/>
        </w:rPr>
        <w:t>Обязательный предмет</w:t>
      </w:r>
      <w:proofErr w:type="gramStart"/>
      <w:r w:rsidR="0066350E" w:rsidRPr="00167AC7">
        <w:rPr>
          <w:b/>
          <w:sz w:val="20"/>
          <w:szCs w:val="20"/>
        </w:rPr>
        <w:t xml:space="preserve"> :</w:t>
      </w:r>
      <w:proofErr w:type="gramEnd"/>
      <w:r w:rsidR="0066350E" w:rsidRPr="00167AC7">
        <w:rPr>
          <w:b/>
          <w:sz w:val="20"/>
          <w:szCs w:val="20"/>
        </w:rPr>
        <w:t xml:space="preserve"> русский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</w:t>
            </w:r>
            <w:r w:rsidR="00043342" w:rsidRPr="00167AC7">
              <w:rPr>
                <w:b/>
                <w:sz w:val="20"/>
                <w:szCs w:val="20"/>
              </w:rPr>
              <w:t>5</w:t>
            </w:r>
            <w:r w:rsidRPr="00167AC7">
              <w:rPr>
                <w:b/>
                <w:sz w:val="20"/>
                <w:szCs w:val="20"/>
              </w:rPr>
              <w:t>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2011 – 2012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A75975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27%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2012 – 2013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A75975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49%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2013 – 2014</w:t>
            </w:r>
            <w:r w:rsidR="0066350E" w:rsidRPr="00167A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6350E"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="0066350E"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A75975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7597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40%</w:t>
            </w:r>
          </w:p>
        </w:tc>
      </w:tr>
      <w:tr w:rsidR="00406B2B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406B2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2014 -2015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E33060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E33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B" w:rsidRPr="00167AC7" w:rsidRDefault="0004334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35%</w:t>
            </w:r>
          </w:p>
        </w:tc>
      </w:tr>
    </w:tbl>
    <w:p w:rsidR="0066350E" w:rsidRPr="00167AC7" w:rsidRDefault="0066350E" w:rsidP="0066350E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66350E" w:rsidRPr="00167AC7" w:rsidRDefault="0066350E" w:rsidP="000E19D2">
      <w:pPr>
        <w:shd w:val="clear" w:color="auto" w:fill="FFFFFF"/>
        <w:ind w:firstLine="360"/>
        <w:rPr>
          <w:rFonts w:eastAsia="Calibri"/>
          <w:sz w:val="20"/>
          <w:szCs w:val="20"/>
          <w:lang w:eastAsia="en-US"/>
        </w:rPr>
      </w:pPr>
      <w:r w:rsidRPr="00167AC7">
        <w:rPr>
          <w:sz w:val="20"/>
          <w:szCs w:val="20"/>
        </w:rPr>
        <w:lastRenderedPageBreak/>
        <w:t>Анализ таб</w:t>
      </w:r>
      <w:r w:rsidR="00A75975" w:rsidRPr="00167AC7">
        <w:rPr>
          <w:sz w:val="20"/>
          <w:szCs w:val="20"/>
        </w:rPr>
        <w:t>лицы свид</w:t>
      </w:r>
      <w:r w:rsidR="00A36FB3" w:rsidRPr="00167AC7">
        <w:rPr>
          <w:sz w:val="20"/>
          <w:szCs w:val="20"/>
        </w:rPr>
        <w:t xml:space="preserve">етельствует о том, что качество подготовки выпускников основной школы </w:t>
      </w:r>
      <w:r w:rsidR="00043342" w:rsidRPr="00167AC7">
        <w:rPr>
          <w:sz w:val="20"/>
          <w:szCs w:val="20"/>
        </w:rPr>
        <w:t xml:space="preserve">снизилось в этом году на 5%, однако, в сравнении с результатами года </w:t>
      </w:r>
      <w:r w:rsidR="00A36FB3" w:rsidRPr="00167AC7">
        <w:rPr>
          <w:sz w:val="20"/>
          <w:szCs w:val="20"/>
        </w:rPr>
        <w:t>имеет положительную динамику</w:t>
      </w:r>
      <w:r w:rsidR="00043342" w:rsidRPr="00167AC7">
        <w:rPr>
          <w:sz w:val="20"/>
          <w:szCs w:val="20"/>
        </w:rPr>
        <w:t xml:space="preserve"> и </w:t>
      </w:r>
      <w:r w:rsidR="00A36FB3" w:rsidRPr="00167AC7">
        <w:rPr>
          <w:sz w:val="20"/>
          <w:szCs w:val="20"/>
        </w:rPr>
        <w:t xml:space="preserve"> остаётся недостаточно высоким.</w:t>
      </w:r>
      <w:r w:rsidRPr="00167AC7">
        <w:rPr>
          <w:sz w:val="20"/>
          <w:szCs w:val="20"/>
        </w:rPr>
        <w:t xml:space="preserve">  Образовательные программы по предметам гуманитарного цикла за курс основной школы</w:t>
      </w:r>
      <w:r w:rsidR="00043342" w:rsidRPr="00167AC7">
        <w:rPr>
          <w:sz w:val="20"/>
          <w:szCs w:val="20"/>
        </w:rPr>
        <w:t xml:space="preserve"> выполнены</w:t>
      </w:r>
      <w:r w:rsidRPr="00167AC7">
        <w:rPr>
          <w:sz w:val="20"/>
          <w:szCs w:val="20"/>
        </w:rPr>
        <w:t xml:space="preserve">  в полном объеме</w:t>
      </w:r>
      <w:r w:rsidR="00043342" w:rsidRPr="00167AC7">
        <w:rPr>
          <w:sz w:val="20"/>
          <w:szCs w:val="20"/>
        </w:rPr>
        <w:t>,</w:t>
      </w:r>
      <w:r w:rsidRPr="00167AC7">
        <w:rPr>
          <w:sz w:val="20"/>
          <w:szCs w:val="20"/>
        </w:rPr>
        <w:t xml:space="preserve"> в течение 3 лет</w:t>
      </w:r>
      <w:r w:rsidR="00043342" w:rsidRPr="00167AC7">
        <w:rPr>
          <w:sz w:val="20"/>
          <w:szCs w:val="20"/>
        </w:rPr>
        <w:t xml:space="preserve"> их</w:t>
      </w:r>
      <w:r w:rsidRPr="00167AC7">
        <w:rPr>
          <w:sz w:val="20"/>
          <w:szCs w:val="20"/>
        </w:rPr>
        <w:t xml:space="preserve">  освоили 100 % обучаемых. </w:t>
      </w:r>
    </w:p>
    <w:p w:rsidR="0066350E" w:rsidRPr="00167AC7" w:rsidRDefault="0066350E" w:rsidP="000E19D2">
      <w:pPr>
        <w:rPr>
          <w:sz w:val="20"/>
          <w:szCs w:val="20"/>
        </w:rPr>
      </w:pPr>
    </w:p>
    <w:p w:rsidR="0066350E" w:rsidRPr="00167AC7" w:rsidRDefault="0066350E" w:rsidP="000E19D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Результаты государственной итоговой аттестации</w:t>
      </w:r>
    </w:p>
    <w:p w:rsidR="0066350E" w:rsidRPr="00167AC7" w:rsidRDefault="0066350E" w:rsidP="000E19D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выпускников 11 класса.</w:t>
      </w:r>
    </w:p>
    <w:p w:rsidR="0066350E" w:rsidRPr="00167AC7" w:rsidRDefault="0066350E" w:rsidP="000E19D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Обязательный экзамен: русский язык.</w:t>
      </w:r>
    </w:p>
    <w:p w:rsidR="0066350E" w:rsidRPr="00167AC7" w:rsidRDefault="0066350E" w:rsidP="0066350E">
      <w:pPr>
        <w:shd w:val="clear" w:color="auto" w:fill="FFFFFF"/>
        <w:ind w:firstLine="360"/>
        <w:jc w:val="center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66350E" w:rsidRPr="00167AC7" w:rsidTr="0066350E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2011 – 2012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A36FB3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A36FB3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56</w:t>
            </w:r>
          </w:p>
        </w:tc>
      </w:tr>
      <w:tr w:rsidR="0066350E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2012 – 2013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A36FB3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0E" w:rsidRPr="00167AC7" w:rsidRDefault="0066350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</w:t>
            </w:r>
            <w:r w:rsidR="00A36FB3" w:rsidRPr="00167AC7">
              <w:rPr>
                <w:b/>
                <w:sz w:val="20"/>
                <w:szCs w:val="20"/>
              </w:rPr>
              <w:t>6</w:t>
            </w:r>
          </w:p>
        </w:tc>
      </w:tr>
      <w:tr w:rsidR="00A36FB3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B3" w:rsidRPr="00167AC7" w:rsidRDefault="00A36FB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2013 – 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B3" w:rsidRPr="00167AC7" w:rsidRDefault="00A36FB3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B3" w:rsidRPr="00167AC7" w:rsidRDefault="00A36FB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B3" w:rsidRPr="00167AC7" w:rsidRDefault="00A36FB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71,5</w:t>
            </w:r>
          </w:p>
        </w:tc>
      </w:tr>
      <w:tr w:rsidR="00043342" w:rsidRPr="00167AC7" w:rsidTr="0066350E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2" w:rsidRPr="00167AC7" w:rsidRDefault="0004334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2014 – 2015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2" w:rsidRPr="00167AC7" w:rsidRDefault="00043342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2" w:rsidRPr="00167AC7" w:rsidRDefault="0004334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2" w:rsidRPr="00167AC7" w:rsidRDefault="0004334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63</w:t>
            </w:r>
          </w:p>
        </w:tc>
      </w:tr>
    </w:tbl>
    <w:p w:rsidR="0066350E" w:rsidRPr="00167AC7" w:rsidRDefault="0066350E" w:rsidP="0066350E">
      <w:pPr>
        <w:shd w:val="clear" w:color="auto" w:fill="FFFFFF"/>
        <w:ind w:firstLine="360"/>
        <w:jc w:val="center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66350E" w:rsidRPr="00167AC7" w:rsidRDefault="003D1334" w:rsidP="000E19D2">
      <w:pPr>
        <w:shd w:val="clear" w:color="auto" w:fill="FFFFFF"/>
        <w:ind w:firstLine="360"/>
        <w:jc w:val="both"/>
        <w:rPr>
          <w:b/>
          <w:bCs/>
          <w:iCs/>
          <w:sz w:val="20"/>
          <w:szCs w:val="20"/>
        </w:rPr>
      </w:pPr>
      <w:r w:rsidRPr="00167AC7">
        <w:rPr>
          <w:b/>
          <w:bCs/>
          <w:iCs/>
          <w:sz w:val="20"/>
          <w:szCs w:val="20"/>
        </w:rPr>
        <w:t xml:space="preserve">Высокие качество подготовки к </w:t>
      </w:r>
      <w:r w:rsidR="00A36FB3" w:rsidRPr="00167AC7">
        <w:rPr>
          <w:b/>
          <w:bCs/>
          <w:iCs/>
          <w:sz w:val="20"/>
          <w:szCs w:val="20"/>
        </w:rPr>
        <w:t xml:space="preserve"> ЕГЭ п</w:t>
      </w:r>
      <w:r w:rsidR="00043342" w:rsidRPr="00167AC7">
        <w:rPr>
          <w:b/>
          <w:bCs/>
          <w:iCs/>
          <w:sz w:val="20"/>
          <w:szCs w:val="20"/>
        </w:rPr>
        <w:t xml:space="preserve">о русскому языку </w:t>
      </w:r>
      <w:r w:rsidRPr="00167AC7">
        <w:rPr>
          <w:b/>
          <w:bCs/>
          <w:iCs/>
          <w:sz w:val="20"/>
          <w:szCs w:val="20"/>
        </w:rPr>
        <w:t xml:space="preserve"> обеспеч</w:t>
      </w:r>
      <w:r w:rsidR="00043342" w:rsidRPr="00167AC7">
        <w:rPr>
          <w:b/>
          <w:bCs/>
          <w:iCs/>
          <w:sz w:val="20"/>
          <w:szCs w:val="20"/>
        </w:rPr>
        <w:t>ил учитель русского языка первой категории Суховеева  Н. Г</w:t>
      </w:r>
      <w:r w:rsidRPr="00167AC7">
        <w:rPr>
          <w:b/>
          <w:bCs/>
          <w:iCs/>
          <w:sz w:val="20"/>
          <w:szCs w:val="20"/>
        </w:rPr>
        <w:t>.</w:t>
      </w:r>
      <w:r w:rsidR="00A36FB3" w:rsidRPr="00167AC7">
        <w:rPr>
          <w:b/>
          <w:bCs/>
          <w:iCs/>
          <w:sz w:val="20"/>
          <w:szCs w:val="20"/>
        </w:rPr>
        <w:t xml:space="preserve"> </w:t>
      </w:r>
    </w:p>
    <w:p w:rsidR="0066350E" w:rsidRPr="00167AC7" w:rsidRDefault="0066350E" w:rsidP="000E19D2">
      <w:pPr>
        <w:shd w:val="clear" w:color="auto" w:fill="FFFFFF"/>
        <w:jc w:val="both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66350E" w:rsidRPr="00167AC7" w:rsidRDefault="0066350E" w:rsidP="000E19D2">
      <w:pPr>
        <w:shd w:val="clear" w:color="auto" w:fill="FFFFFF"/>
        <w:ind w:firstLine="360"/>
        <w:rPr>
          <w:sz w:val="20"/>
          <w:szCs w:val="20"/>
        </w:rPr>
      </w:pPr>
      <w:proofErr w:type="gramStart"/>
      <w:r w:rsidRPr="00167AC7">
        <w:rPr>
          <w:sz w:val="20"/>
          <w:szCs w:val="20"/>
        </w:rPr>
        <w:t>Анализ  статистических данных свидетельствует о том, что рейтинг предметов гуманитарного цикла</w:t>
      </w:r>
      <w:r w:rsidR="00380788" w:rsidRPr="00167AC7">
        <w:rPr>
          <w:sz w:val="20"/>
          <w:szCs w:val="20"/>
        </w:rPr>
        <w:t xml:space="preserve"> (обществознание, география)</w:t>
      </w:r>
      <w:r w:rsidRPr="00167AC7">
        <w:rPr>
          <w:sz w:val="20"/>
          <w:szCs w:val="20"/>
        </w:rPr>
        <w:t xml:space="preserve"> в выборе предметов на государственную итоговую аттеста</w:t>
      </w:r>
      <w:r w:rsidR="00380788" w:rsidRPr="00167AC7">
        <w:rPr>
          <w:sz w:val="20"/>
          <w:szCs w:val="20"/>
        </w:rPr>
        <w:t xml:space="preserve">цию выпускников 11 классов </w:t>
      </w:r>
      <w:r w:rsidRPr="00167AC7">
        <w:rPr>
          <w:sz w:val="20"/>
          <w:szCs w:val="20"/>
        </w:rPr>
        <w:t>достаточно высок</w:t>
      </w:r>
      <w:r w:rsidR="00043342" w:rsidRPr="00167AC7">
        <w:rPr>
          <w:sz w:val="20"/>
          <w:szCs w:val="20"/>
        </w:rPr>
        <w:t>, в 2015</w:t>
      </w:r>
      <w:r w:rsidR="00380788" w:rsidRPr="00167AC7">
        <w:rPr>
          <w:sz w:val="20"/>
          <w:szCs w:val="20"/>
        </w:rPr>
        <w:t xml:space="preserve"> году в перечень предметов по выбору вошли литература и английский язык</w:t>
      </w:r>
      <w:r w:rsidRPr="00167AC7">
        <w:rPr>
          <w:sz w:val="20"/>
          <w:szCs w:val="20"/>
        </w:rPr>
        <w:t>,  Образовательная программа по русскому языку освоена  выпускниками 11  классов за курс средней общеобразовательной школы в полном объеме, в течение 3 лет её</w:t>
      </w:r>
      <w:proofErr w:type="gramEnd"/>
      <w:r w:rsidRPr="00167AC7">
        <w:rPr>
          <w:sz w:val="20"/>
          <w:szCs w:val="20"/>
        </w:rPr>
        <w:t xml:space="preserve"> освоили 100 % обучаемых. </w:t>
      </w:r>
    </w:p>
    <w:p w:rsidR="00130F63" w:rsidRPr="00167AC7" w:rsidRDefault="00505998" w:rsidP="004C604E">
      <w:pPr>
        <w:rPr>
          <w:sz w:val="20"/>
          <w:szCs w:val="20"/>
        </w:rPr>
      </w:pPr>
      <w:r w:rsidRPr="00167AC7">
        <w:rPr>
          <w:sz w:val="20"/>
          <w:szCs w:val="20"/>
        </w:rPr>
        <w:t xml:space="preserve">.    </w:t>
      </w:r>
    </w:p>
    <w:p w:rsidR="00380788" w:rsidRPr="00167AC7" w:rsidRDefault="00380788" w:rsidP="00380788">
      <w:pPr>
        <w:jc w:val="center"/>
        <w:rPr>
          <w:b/>
          <w:sz w:val="20"/>
          <w:szCs w:val="20"/>
        </w:rPr>
      </w:pPr>
      <w:r w:rsidRPr="00167AC7">
        <w:rPr>
          <w:sz w:val="20"/>
          <w:szCs w:val="20"/>
        </w:rPr>
        <w:t xml:space="preserve">      </w:t>
      </w:r>
      <w:r w:rsidRPr="00167AC7">
        <w:rPr>
          <w:b/>
          <w:sz w:val="20"/>
          <w:szCs w:val="20"/>
        </w:rPr>
        <w:t xml:space="preserve"> Анализ качества</w:t>
      </w:r>
    </w:p>
    <w:p w:rsidR="00380788" w:rsidRPr="00167AC7" w:rsidRDefault="00380788" w:rsidP="00380788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преподавания естественно – математического  цикла предметов </w:t>
      </w:r>
    </w:p>
    <w:p w:rsidR="00380788" w:rsidRPr="00167AC7" w:rsidRDefault="00380788" w:rsidP="00380788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в МБОУ Литвиновской СОШ </w:t>
      </w:r>
    </w:p>
    <w:p w:rsidR="00380788" w:rsidRPr="00167AC7" w:rsidRDefault="00380788" w:rsidP="00380788">
      <w:pPr>
        <w:jc w:val="center"/>
        <w:rPr>
          <w:b/>
          <w:sz w:val="20"/>
          <w:szCs w:val="20"/>
        </w:rPr>
      </w:pPr>
    </w:p>
    <w:p w:rsidR="00380788" w:rsidRPr="00167AC7" w:rsidRDefault="00380788" w:rsidP="00380788">
      <w:pPr>
        <w:spacing w:before="100" w:beforeAutospacing="1" w:after="100" w:afterAutospacing="1"/>
        <w:contextualSpacing/>
        <w:rPr>
          <w:b/>
          <w:color w:val="C00000"/>
          <w:sz w:val="20"/>
          <w:szCs w:val="20"/>
        </w:rPr>
      </w:pPr>
    </w:p>
    <w:p w:rsidR="00380788" w:rsidRPr="00167AC7" w:rsidRDefault="00380788" w:rsidP="000E19D2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167AC7">
        <w:rPr>
          <w:sz w:val="20"/>
          <w:szCs w:val="20"/>
        </w:rPr>
        <w:t xml:space="preserve">Учебный план школы на 2013 – 2014 учебный год  составлен на основании базисного учебного плана и сохраняет в необходимом объеме содержание образования,  являющееся обязательным на каждой ступени обучения. Школьный компонент был распределен на </w:t>
      </w:r>
      <w:r w:rsidR="006B74BA" w:rsidRPr="00167AC7">
        <w:rPr>
          <w:sz w:val="20"/>
          <w:szCs w:val="20"/>
        </w:rPr>
        <w:t>усиление предметов  естественно – математического цикла</w:t>
      </w:r>
      <w:r w:rsidRPr="00167AC7">
        <w:rPr>
          <w:sz w:val="20"/>
          <w:szCs w:val="20"/>
        </w:rPr>
        <w:t xml:space="preserve"> </w:t>
      </w:r>
      <w:proofErr w:type="spellStart"/>
      <w:proofErr w:type="gramStart"/>
      <w:r w:rsidRPr="00167AC7">
        <w:rPr>
          <w:sz w:val="20"/>
          <w:szCs w:val="20"/>
        </w:rPr>
        <w:t>цикла</w:t>
      </w:r>
      <w:proofErr w:type="spellEnd"/>
      <w:proofErr w:type="gramEnd"/>
      <w:r w:rsidRPr="00167AC7">
        <w:rPr>
          <w:sz w:val="20"/>
          <w:szCs w:val="20"/>
        </w:rPr>
        <w:t>:</w:t>
      </w:r>
    </w:p>
    <w:p w:rsidR="00380788" w:rsidRPr="00167AC7" w:rsidRDefault="00380788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5 класс. Математика –1час;</w:t>
      </w:r>
    </w:p>
    <w:p w:rsidR="006B74BA" w:rsidRPr="00167AC7" w:rsidRDefault="00380788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7класс</w:t>
      </w:r>
      <w:proofErr w:type="gramStart"/>
      <w:r w:rsidRPr="00167AC7">
        <w:rPr>
          <w:sz w:val="20"/>
          <w:szCs w:val="20"/>
        </w:rPr>
        <w:t>.г</w:t>
      </w:r>
      <w:proofErr w:type="gramEnd"/>
      <w:r w:rsidRPr="00167AC7">
        <w:rPr>
          <w:sz w:val="20"/>
          <w:szCs w:val="20"/>
        </w:rPr>
        <w:t>еометрия-1 час.</w:t>
      </w:r>
    </w:p>
    <w:p w:rsidR="006B74BA" w:rsidRPr="00167AC7" w:rsidRDefault="006B74BA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8 к</w:t>
      </w:r>
      <w:r w:rsidR="00380788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 xml:space="preserve"> -</w:t>
      </w:r>
      <w:proofErr w:type="gramStart"/>
      <w:r w:rsidRPr="00167AC7">
        <w:rPr>
          <w:sz w:val="20"/>
          <w:szCs w:val="20"/>
        </w:rPr>
        <w:t xml:space="preserve"> </w:t>
      </w:r>
      <w:r w:rsidR="00380788" w:rsidRPr="00167AC7">
        <w:rPr>
          <w:sz w:val="20"/>
          <w:szCs w:val="20"/>
        </w:rPr>
        <w:t>.</w:t>
      </w:r>
      <w:proofErr w:type="gramEnd"/>
      <w:r w:rsidR="00380788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Химия – 1час. Физика – 1час</w:t>
      </w:r>
    </w:p>
    <w:p w:rsidR="00380788" w:rsidRPr="00167AC7" w:rsidRDefault="007C6CFA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  <w:r w:rsidR="00380788" w:rsidRPr="00167AC7">
        <w:rPr>
          <w:sz w:val="20"/>
          <w:szCs w:val="20"/>
        </w:rPr>
        <w:t xml:space="preserve"> 9 класс. Химия – 1час. Физика – 1час</w:t>
      </w:r>
    </w:p>
    <w:p w:rsidR="00380788" w:rsidRPr="00167AC7" w:rsidRDefault="006B74BA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10 класс. Химия – 1час. Физика – 1час</w:t>
      </w:r>
    </w:p>
    <w:p w:rsidR="006B74BA" w:rsidRPr="00167AC7" w:rsidRDefault="006B74BA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  <w:r w:rsidR="007C6CFA"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t>11 класс  Химия – 1час. Физика – 1час</w:t>
      </w:r>
    </w:p>
    <w:p w:rsidR="00380788" w:rsidRPr="00167AC7" w:rsidRDefault="006B74BA" w:rsidP="000E19D2">
      <w:pPr>
        <w:ind w:left="-426" w:firstLine="426"/>
        <w:contextualSpacing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  <w:r w:rsidR="00596C66" w:rsidRPr="00167AC7">
        <w:rPr>
          <w:sz w:val="20"/>
          <w:szCs w:val="20"/>
        </w:rPr>
        <w:t xml:space="preserve">         </w:t>
      </w:r>
      <w:r w:rsidR="00380788" w:rsidRPr="00167AC7">
        <w:rPr>
          <w:spacing w:val="-2"/>
          <w:kern w:val="2"/>
          <w:sz w:val="20"/>
          <w:szCs w:val="20"/>
        </w:rPr>
        <w:t xml:space="preserve">                 </w:t>
      </w:r>
      <w:r w:rsidRPr="00167AC7">
        <w:rPr>
          <w:spacing w:val="-2"/>
          <w:kern w:val="2"/>
          <w:sz w:val="20"/>
          <w:szCs w:val="20"/>
        </w:rPr>
        <w:t xml:space="preserve">                                         </w:t>
      </w:r>
    </w:p>
    <w:p w:rsidR="00380788" w:rsidRPr="00167AC7" w:rsidRDefault="00380788" w:rsidP="000E19D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167AC7">
        <w:rPr>
          <w:b/>
          <w:i/>
          <w:sz w:val="20"/>
          <w:szCs w:val="20"/>
        </w:rPr>
        <w:t xml:space="preserve">                    </w:t>
      </w:r>
      <w:r w:rsidRPr="00167AC7">
        <w:rPr>
          <w:i/>
          <w:sz w:val="20"/>
          <w:szCs w:val="20"/>
        </w:rPr>
        <w:t xml:space="preserve">   </w:t>
      </w:r>
      <w:r w:rsidR="006B74BA" w:rsidRPr="00167AC7">
        <w:rPr>
          <w:sz w:val="20"/>
          <w:szCs w:val="20"/>
        </w:rPr>
        <w:t>Естественно - математический</w:t>
      </w:r>
      <w:r w:rsidRPr="00167AC7">
        <w:rPr>
          <w:sz w:val="20"/>
          <w:szCs w:val="20"/>
        </w:rPr>
        <w:t xml:space="preserve"> цикл предметов в  школе представлен двумя образ</w:t>
      </w:r>
      <w:r w:rsidR="006B74BA" w:rsidRPr="00167AC7">
        <w:rPr>
          <w:sz w:val="20"/>
          <w:szCs w:val="20"/>
        </w:rPr>
        <w:t>овательными областями «Математика» и «Естествознание</w:t>
      </w:r>
      <w:r w:rsidRPr="00167AC7">
        <w:rPr>
          <w:sz w:val="20"/>
          <w:szCs w:val="20"/>
        </w:rPr>
        <w:t>».</w:t>
      </w:r>
    </w:p>
    <w:p w:rsidR="00380788" w:rsidRPr="00167AC7" w:rsidRDefault="00380788" w:rsidP="000E19D2">
      <w:pPr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Преп</w:t>
      </w:r>
      <w:r w:rsidR="006B74BA" w:rsidRPr="00167AC7">
        <w:rPr>
          <w:sz w:val="20"/>
          <w:szCs w:val="20"/>
        </w:rPr>
        <w:t>одавание предметов естественно - математического цикла осуществляют 5</w:t>
      </w:r>
      <w:r w:rsidRPr="00167AC7">
        <w:rPr>
          <w:sz w:val="20"/>
          <w:szCs w:val="20"/>
        </w:rPr>
        <w:t xml:space="preserve"> педагогов, в том числе: учите</w:t>
      </w:r>
      <w:r w:rsidR="006B74BA" w:rsidRPr="00167AC7">
        <w:rPr>
          <w:sz w:val="20"/>
          <w:szCs w:val="20"/>
        </w:rPr>
        <w:t>лей  математики - 1,  информатики и ИКТ – 1</w:t>
      </w:r>
      <w:r w:rsidRPr="00167AC7">
        <w:rPr>
          <w:sz w:val="20"/>
          <w:szCs w:val="20"/>
        </w:rPr>
        <w:t>, учителей</w:t>
      </w:r>
      <w:r w:rsidR="006B74BA" w:rsidRPr="00167AC7">
        <w:rPr>
          <w:sz w:val="20"/>
          <w:szCs w:val="20"/>
        </w:rPr>
        <w:t xml:space="preserve">  физики  – 1, химии -1, биологии – 1.</w:t>
      </w:r>
      <w:r w:rsidRPr="00167AC7">
        <w:rPr>
          <w:sz w:val="20"/>
          <w:szCs w:val="20"/>
        </w:rPr>
        <w:t xml:space="preserve">     </w:t>
      </w:r>
    </w:p>
    <w:p w:rsidR="00380788" w:rsidRPr="00167AC7" w:rsidRDefault="00380788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  <w:r w:rsidR="007C6CFA" w:rsidRPr="00167AC7">
        <w:rPr>
          <w:sz w:val="20"/>
          <w:szCs w:val="20"/>
        </w:rPr>
        <w:t xml:space="preserve">     Уровень профессиональной подготовки</w:t>
      </w:r>
      <w:r w:rsidR="006B74BA" w:rsidRPr="00167AC7">
        <w:rPr>
          <w:sz w:val="20"/>
          <w:szCs w:val="20"/>
        </w:rPr>
        <w:t xml:space="preserve"> учителей естественно – математического  цикла  высок. Из 5</w:t>
      </w:r>
      <w:r w:rsidRPr="00167AC7">
        <w:rPr>
          <w:sz w:val="20"/>
          <w:szCs w:val="20"/>
        </w:rPr>
        <w:t xml:space="preserve"> преподавателей:  все имеют высшее образование. </w:t>
      </w:r>
    </w:p>
    <w:p w:rsidR="00380788" w:rsidRPr="00167AC7" w:rsidRDefault="007C6CFA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Все</w:t>
      </w:r>
      <w:r w:rsidR="005A2EF8" w:rsidRPr="00167AC7">
        <w:rPr>
          <w:sz w:val="20"/>
          <w:szCs w:val="20"/>
        </w:rPr>
        <w:t xml:space="preserve"> учителя </w:t>
      </w:r>
      <w:r w:rsidR="00380788" w:rsidRPr="00167AC7">
        <w:rPr>
          <w:sz w:val="20"/>
          <w:szCs w:val="20"/>
        </w:rPr>
        <w:t xml:space="preserve"> прошли своевременную курсовую переподготовку.5 преподавателей пр</w:t>
      </w:r>
      <w:r w:rsidR="005A2EF8" w:rsidRPr="00167AC7">
        <w:rPr>
          <w:sz w:val="20"/>
          <w:szCs w:val="20"/>
        </w:rPr>
        <w:t>ошли аттестацию в новой форме.  1 имеет высшую,  категорию, 4 – первую.</w:t>
      </w:r>
      <w:r w:rsidR="00380788" w:rsidRPr="00167AC7">
        <w:rPr>
          <w:sz w:val="20"/>
          <w:szCs w:val="20"/>
        </w:rPr>
        <w:t xml:space="preserve">   </w:t>
      </w:r>
    </w:p>
    <w:p w:rsidR="00380788" w:rsidRPr="00167AC7" w:rsidRDefault="00380788" w:rsidP="00380788">
      <w:pPr>
        <w:pStyle w:val="ae"/>
        <w:ind w:left="-284"/>
        <w:contextualSpacing/>
        <w:jc w:val="both"/>
        <w:rPr>
          <w:rFonts w:ascii="Times New Roman" w:hAnsi="Times New Roman"/>
          <w:sz w:val="20"/>
          <w:szCs w:val="20"/>
        </w:rPr>
      </w:pPr>
      <w:r w:rsidRPr="00167AC7">
        <w:rPr>
          <w:rFonts w:ascii="Times New Roman" w:hAnsi="Times New Roman"/>
          <w:sz w:val="20"/>
          <w:szCs w:val="20"/>
        </w:rPr>
        <w:tab/>
        <w:t xml:space="preserve">     </w:t>
      </w:r>
    </w:p>
    <w:p w:rsidR="007C6CFA" w:rsidRPr="00167AC7" w:rsidRDefault="00380788" w:rsidP="00380788">
      <w:pPr>
        <w:widowControl w:val="0"/>
        <w:tabs>
          <w:tab w:val="left" w:pos="936"/>
        </w:tabs>
        <w:ind w:left="-360"/>
        <w:contextualSpacing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Качество преподавания</w:t>
      </w:r>
      <w:r w:rsidR="007C6CFA" w:rsidRPr="00167AC7">
        <w:rPr>
          <w:b/>
          <w:sz w:val="20"/>
          <w:szCs w:val="20"/>
        </w:rPr>
        <w:t xml:space="preserve"> </w:t>
      </w:r>
    </w:p>
    <w:p w:rsidR="00380788" w:rsidRPr="00167AC7" w:rsidRDefault="007C6CFA" w:rsidP="00380788">
      <w:pPr>
        <w:widowControl w:val="0"/>
        <w:tabs>
          <w:tab w:val="left" w:pos="936"/>
        </w:tabs>
        <w:ind w:left="-360"/>
        <w:contextualSpacing/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предметов естественно – математического цикла</w:t>
      </w:r>
    </w:p>
    <w:p w:rsidR="00380788" w:rsidRPr="00167AC7" w:rsidRDefault="00380788" w:rsidP="000E19D2">
      <w:pPr>
        <w:widowControl w:val="0"/>
        <w:tabs>
          <w:tab w:val="left" w:pos="936"/>
        </w:tabs>
        <w:ind w:left="-360"/>
        <w:contextualSpacing/>
        <w:rPr>
          <w:sz w:val="20"/>
          <w:szCs w:val="20"/>
        </w:rPr>
      </w:pPr>
      <w:r w:rsidRPr="00167AC7">
        <w:rPr>
          <w:i/>
          <w:sz w:val="20"/>
          <w:szCs w:val="20"/>
        </w:rPr>
        <w:t xml:space="preserve">        </w:t>
      </w:r>
      <w:r w:rsidRPr="00167AC7">
        <w:rPr>
          <w:sz w:val="20"/>
          <w:szCs w:val="20"/>
        </w:rPr>
        <w:t xml:space="preserve">      Преп</w:t>
      </w:r>
      <w:r w:rsidR="005A2EF8" w:rsidRPr="00167AC7">
        <w:rPr>
          <w:sz w:val="20"/>
          <w:szCs w:val="20"/>
        </w:rPr>
        <w:t>одавание предметов естественно - математического</w:t>
      </w:r>
      <w:r w:rsidRPr="00167AC7">
        <w:rPr>
          <w:sz w:val="20"/>
          <w:szCs w:val="20"/>
        </w:rPr>
        <w:t xml:space="preserve"> цикла рассматривалось на уровне педагогического совета, в системе </w:t>
      </w:r>
      <w:proofErr w:type="spellStart"/>
      <w:r w:rsidRPr="00167AC7">
        <w:rPr>
          <w:sz w:val="20"/>
          <w:szCs w:val="20"/>
        </w:rPr>
        <w:t>внутришкольного</w:t>
      </w:r>
      <w:proofErr w:type="spellEnd"/>
      <w:r w:rsidRPr="00167AC7">
        <w:rPr>
          <w:sz w:val="20"/>
          <w:szCs w:val="20"/>
        </w:rPr>
        <w:t xml:space="preserve"> контроля.          В школе функционирует система внутреннего мониторинга качества образования.</w:t>
      </w:r>
    </w:p>
    <w:p w:rsidR="00380788" w:rsidRPr="00167AC7" w:rsidRDefault="00380788" w:rsidP="000E19D2">
      <w:pPr>
        <w:shd w:val="clear" w:color="auto" w:fill="FFFFFF"/>
        <w:ind w:left="-284" w:firstLine="644"/>
        <w:contextualSpacing/>
        <w:rPr>
          <w:b/>
          <w:sz w:val="20"/>
          <w:szCs w:val="20"/>
        </w:rPr>
      </w:pPr>
      <w:r w:rsidRPr="00167AC7">
        <w:rPr>
          <w:sz w:val="20"/>
          <w:szCs w:val="20"/>
        </w:rPr>
        <w:t xml:space="preserve">                       </w:t>
      </w:r>
      <w:r w:rsidRPr="00167AC7">
        <w:rPr>
          <w:b/>
          <w:sz w:val="20"/>
          <w:szCs w:val="20"/>
        </w:rPr>
        <w:t>Информационно - статистические материалы</w:t>
      </w:r>
    </w:p>
    <w:p w:rsidR="00380788" w:rsidRPr="00167AC7" w:rsidRDefault="00380788" w:rsidP="000E19D2">
      <w:pPr>
        <w:shd w:val="clear" w:color="auto" w:fill="FFFFFF"/>
        <w:ind w:left="-284" w:firstLine="644"/>
        <w:contextualSpacing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по успеваемости, качеству знаний, степени </w:t>
      </w:r>
      <w:proofErr w:type="spellStart"/>
      <w:r w:rsidRPr="00167AC7">
        <w:rPr>
          <w:b/>
          <w:sz w:val="20"/>
          <w:szCs w:val="20"/>
        </w:rPr>
        <w:t>обученности</w:t>
      </w:r>
      <w:proofErr w:type="spellEnd"/>
      <w:r w:rsidRPr="00167AC7">
        <w:rPr>
          <w:b/>
          <w:sz w:val="20"/>
          <w:szCs w:val="20"/>
        </w:rPr>
        <w:t xml:space="preserve"> учащихся</w:t>
      </w:r>
    </w:p>
    <w:p w:rsidR="00380788" w:rsidRPr="00167AC7" w:rsidRDefault="00380788" w:rsidP="000E19D2">
      <w:pPr>
        <w:shd w:val="clear" w:color="auto" w:fill="FFFFFF"/>
        <w:ind w:left="-284" w:firstLine="644"/>
        <w:contextualSpacing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</w:t>
      </w:r>
      <w:r w:rsidR="005A2EF8" w:rsidRPr="00167AC7">
        <w:rPr>
          <w:b/>
          <w:sz w:val="20"/>
          <w:szCs w:val="20"/>
        </w:rPr>
        <w:t xml:space="preserve">  по предметам     естественно – математического </w:t>
      </w:r>
      <w:r w:rsidRPr="00167AC7">
        <w:rPr>
          <w:b/>
          <w:sz w:val="20"/>
          <w:szCs w:val="20"/>
        </w:rPr>
        <w:t xml:space="preserve"> цикла.</w:t>
      </w:r>
    </w:p>
    <w:p w:rsidR="00380788" w:rsidRPr="00167AC7" w:rsidRDefault="00380788" w:rsidP="0038078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lastRenderedPageBreak/>
        <w:t>Динамика качества знаний учащихся</w:t>
      </w:r>
    </w:p>
    <w:p w:rsidR="00380788" w:rsidRPr="00167AC7" w:rsidRDefault="005A2EF8" w:rsidP="0038078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 xml:space="preserve">по математике (5 – 6 </w:t>
      </w:r>
      <w:proofErr w:type="spellStart"/>
      <w:r w:rsidRPr="00167AC7">
        <w:rPr>
          <w:b/>
          <w:i/>
          <w:sz w:val="20"/>
          <w:szCs w:val="20"/>
          <w:u w:val="single"/>
        </w:rPr>
        <w:t>кл</w:t>
      </w:r>
      <w:proofErr w:type="spellEnd"/>
      <w:r w:rsidRPr="00167AC7">
        <w:rPr>
          <w:b/>
          <w:i/>
          <w:sz w:val="20"/>
          <w:szCs w:val="20"/>
          <w:u w:val="single"/>
        </w:rPr>
        <w:t>.), алгебре, геометрии</w:t>
      </w:r>
      <w:r w:rsidR="00380788" w:rsidRPr="00167AC7">
        <w:rPr>
          <w:b/>
          <w:i/>
          <w:sz w:val="20"/>
          <w:szCs w:val="20"/>
          <w:u w:val="single"/>
        </w:rPr>
        <w:t xml:space="preserve">  за 3 года</w:t>
      </w:r>
    </w:p>
    <w:p w:rsidR="00380788" w:rsidRPr="00167AC7" w:rsidRDefault="00380788" w:rsidP="00380788">
      <w:pPr>
        <w:rPr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2012 - 2013уч.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5A2EF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62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5A2EF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 xml:space="preserve"> Алгебра</w:t>
            </w:r>
            <w:r w:rsidR="00380788" w:rsidRPr="00167A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44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5A2EF8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8" w:rsidRPr="00167AC7" w:rsidRDefault="005A2EF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5A2EF8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Геометрия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F65396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F65396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45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2013 -2014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5A2EF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4C2E0D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96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4C2E0D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60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5A2EF8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Алгебра</w:t>
            </w:r>
            <w:r w:rsidR="00380788" w:rsidRPr="0016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</w:t>
            </w:r>
            <w:r w:rsidR="007C6CFA" w:rsidRPr="00167AC7">
              <w:rPr>
                <w:b/>
                <w:sz w:val="20"/>
                <w:szCs w:val="20"/>
              </w:rPr>
              <w:t>100</w:t>
            </w:r>
            <w:r w:rsidRPr="00167AC7">
              <w:rPr>
                <w:b/>
                <w:sz w:val="20"/>
                <w:szCs w:val="20"/>
              </w:rPr>
              <w:t xml:space="preserve">  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7C6CFA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44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5A2EF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8" w:rsidRPr="00167AC7" w:rsidRDefault="005A2EF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5A2EF8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Геометрия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7C6CFA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100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F8" w:rsidRPr="00167AC7" w:rsidRDefault="007C6CFA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46</w:t>
            </w:r>
            <w:r w:rsidR="00037D31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7C6CFA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 xml:space="preserve">2014 – 2015 </w:t>
            </w:r>
            <w:proofErr w:type="spellStart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уч</w:t>
            </w:r>
            <w:proofErr w:type="spellEnd"/>
            <w:r w:rsidRPr="00167AC7">
              <w:rPr>
                <w:rFonts w:eastAsia="Calibri"/>
                <w:b/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48%</w:t>
            </w:r>
          </w:p>
        </w:tc>
      </w:tr>
      <w:tr w:rsidR="007C6CFA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Алгебра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C6CFA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Геометрия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              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FA" w:rsidRPr="00167AC7" w:rsidRDefault="007C6CFA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0788" w:rsidRPr="00167AC7" w:rsidRDefault="00380788" w:rsidP="00380788">
      <w:pPr>
        <w:jc w:val="center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167AC7">
        <w:rPr>
          <w:b/>
          <w:i/>
          <w:sz w:val="20"/>
          <w:szCs w:val="20"/>
          <w:u w:val="single"/>
        </w:rPr>
        <w:t>Динамика качества знаний учащихся</w:t>
      </w:r>
    </w:p>
    <w:p w:rsidR="00380788" w:rsidRPr="00167AC7" w:rsidRDefault="005A2EF8" w:rsidP="0038078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 xml:space="preserve">по биологии, химии, физике, </w:t>
      </w:r>
      <w:r w:rsidR="000F15F9" w:rsidRPr="00167AC7">
        <w:rPr>
          <w:b/>
          <w:i/>
          <w:sz w:val="20"/>
          <w:szCs w:val="20"/>
          <w:u w:val="single"/>
        </w:rPr>
        <w:t>Информатике и ИКТ</w:t>
      </w:r>
      <w:r w:rsidR="00380788" w:rsidRPr="00167AC7">
        <w:rPr>
          <w:b/>
          <w:i/>
          <w:sz w:val="20"/>
          <w:szCs w:val="20"/>
          <w:u w:val="single"/>
        </w:rPr>
        <w:t xml:space="preserve">  за 3года</w:t>
      </w:r>
    </w:p>
    <w:p w:rsidR="00380788" w:rsidRPr="00167AC7" w:rsidRDefault="00380788" w:rsidP="00380788">
      <w:pPr>
        <w:jc w:val="center"/>
        <w:rPr>
          <w:b/>
          <w:i/>
          <w:sz w:val="20"/>
          <w:szCs w:val="20"/>
          <w:u w:val="single"/>
        </w:rPr>
      </w:pPr>
      <w:r w:rsidRPr="00167AC7">
        <w:rPr>
          <w:b/>
          <w:i/>
          <w:sz w:val="20"/>
          <w:szCs w:val="20"/>
          <w:u w:val="single"/>
        </w:rPr>
        <w:t>(основная и старшая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2012 – 2013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Биолог</w:t>
            </w:r>
            <w:r w:rsidR="00380788" w:rsidRPr="00167AC7">
              <w:rPr>
                <w:sz w:val="20"/>
                <w:szCs w:val="20"/>
              </w:rPr>
              <w:t>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51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Химия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60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Физика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49%</w:t>
            </w:r>
          </w:p>
        </w:tc>
      </w:tr>
      <w:tr w:rsidR="00380788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55</w:t>
            </w:r>
            <w:r w:rsidR="00380788" w:rsidRPr="00167AC7">
              <w:rPr>
                <w:b/>
                <w:sz w:val="20"/>
                <w:szCs w:val="20"/>
              </w:rPr>
              <w:t>%-</w:t>
            </w:r>
          </w:p>
        </w:tc>
      </w:tr>
      <w:tr w:rsidR="000F15F9" w:rsidRPr="00167AC7" w:rsidTr="00380788">
        <w:trPr>
          <w:trHeight w:val="27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9" w:rsidRPr="00167AC7" w:rsidRDefault="000F15F9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84%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2013 – 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Биолог</w:t>
            </w:r>
            <w:r w:rsidR="00380788" w:rsidRPr="00167AC7">
              <w:rPr>
                <w:sz w:val="20"/>
                <w:szCs w:val="20"/>
              </w:rPr>
              <w:t>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64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Химия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47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Физика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45</w:t>
            </w:r>
            <w:r w:rsidR="00380788" w:rsidRPr="00167AC7">
              <w:rPr>
                <w:b/>
                <w:sz w:val="20"/>
                <w:szCs w:val="20"/>
              </w:rPr>
              <w:t>%-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54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0F15F9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9" w:rsidRPr="00167AC7" w:rsidRDefault="000F15F9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9" w:rsidRPr="00167AC7" w:rsidRDefault="00037D31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65%</w:t>
            </w:r>
          </w:p>
        </w:tc>
      </w:tr>
      <w:tr w:rsidR="009868B3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rFonts w:eastAsia="Calibri"/>
                <w:sz w:val="20"/>
                <w:szCs w:val="20"/>
                <w:lang w:eastAsia="en-US"/>
              </w:rPr>
              <w:t xml:space="preserve">2014 -2015 </w:t>
            </w:r>
            <w:proofErr w:type="spellStart"/>
            <w:r w:rsidRPr="00167AC7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167AC7">
              <w:rPr>
                <w:rFonts w:eastAsia="Calibri"/>
                <w:sz w:val="20"/>
                <w:szCs w:val="20"/>
                <w:lang w:eastAsia="en-US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Биология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59%</w:t>
            </w:r>
          </w:p>
        </w:tc>
      </w:tr>
      <w:tr w:rsidR="009868B3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Химия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53%</w:t>
            </w:r>
          </w:p>
        </w:tc>
      </w:tr>
      <w:tr w:rsidR="009868B3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Физика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55%</w:t>
            </w:r>
          </w:p>
        </w:tc>
      </w:tr>
      <w:tr w:rsidR="009868B3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58%</w:t>
            </w:r>
          </w:p>
        </w:tc>
      </w:tr>
    </w:tbl>
    <w:p w:rsidR="00380788" w:rsidRPr="00167AC7" w:rsidRDefault="00380788" w:rsidP="000E19D2">
      <w:pPr>
        <w:shd w:val="clear" w:color="auto" w:fill="FFFFFF"/>
        <w:ind w:firstLine="360"/>
        <w:rPr>
          <w:sz w:val="20"/>
          <w:szCs w:val="20"/>
        </w:rPr>
      </w:pPr>
      <w:r w:rsidRPr="00167AC7">
        <w:rPr>
          <w:sz w:val="20"/>
          <w:szCs w:val="20"/>
        </w:rPr>
        <w:t>Анализ результатов показывает, что качество з</w:t>
      </w:r>
      <w:r w:rsidR="00DF01AC" w:rsidRPr="00167AC7">
        <w:rPr>
          <w:sz w:val="20"/>
          <w:szCs w:val="20"/>
        </w:rPr>
        <w:t xml:space="preserve">наний по предметам </w:t>
      </w:r>
      <w:r w:rsidRPr="00167AC7">
        <w:rPr>
          <w:sz w:val="20"/>
          <w:szCs w:val="20"/>
        </w:rPr>
        <w:t xml:space="preserve"> цикла  находится на оптимальном уровне.</w:t>
      </w:r>
    </w:p>
    <w:p w:rsidR="00380788" w:rsidRPr="00167AC7" w:rsidRDefault="00380788" w:rsidP="000E19D2">
      <w:pPr>
        <w:spacing w:before="100" w:beforeAutospacing="1" w:after="100" w:afterAutospacing="1"/>
        <w:ind w:firstLine="708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Следует отметить положительный опыт работы преподавателей по предупреждению неуспеваемости, что обусловило 100% </w:t>
      </w:r>
      <w:proofErr w:type="spellStart"/>
      <w:r w:rsidRPr="00167AC7">
        <w:rPr>
          <w:sz w:val="20"/>
          <w:szCs w:val="20"/>
        </w:rPr>
        <w:t>обученность</w:t>
      </w:r>
      <w:proofErr w:type="spellEnd"/>
      <w:r w:rsidRPr="00167AC7">
        <w:rPr>
          <w:sz w:val="20"/>
          <w:szCs w:val="20"/>
        </w:rPr>
        <w:t xml:space="preserve">  </w:t>
      </w:r>
      <w:r w:rsidR="00A067E5" w:rsidRPr="00167AC7">
        <w:rPr>
          <w:sz w:val="20"/>
          <w:szCs w:val="20"/>
        </w:rPr>
        <w:t xml:space="preserve"> по ряду предметов естественно – математического </w:t>
      </w:r>
      <w:r w:rsidRPr="00167AC7">
        <w:rPr>
          <w:sz w:val="20"/>
          <w:szCs w:val="20"/>
        </w:rPr>
        <w:t xml:space="preserve"> </w:t>
      </w:r>
      <w:r w:rsidRPr="00167AC7">
        <w:rPr>
          <w:sz w:val="20"/>
          <w:szCs w:val="20"/>
        </w:rPr>
        <w:lastRenderedPageBreak/>
        <w:t>цикла в течение последних 3-х лет</w:t>
      </w:r>
      <w:proofErr w:type="gramStart"/>
      <w:r w:rsidRPr="00167AC7">
        <w:rPr>
          <w:sz w:val="20"/>
          <w:szCs w:val="20"/>
        </w:rPr>
        <w:t xml:space="preserve"> .</w:t>
      </w:r>
      <w:proofErr w:type="gramEnd"/>
      <w:r w:rsidRPr="00167AC7">
        <w:rPr>
          <w:sz w:val="20"/>
          <w:szCs w:val="20"/>
        </w:rPr>
        <w:t xml:space="preserve">  Сравнительный анализ также показал, что процент качества знаний</w:t>
      </w:r>
      <w:r w:rsidR="00A067E5" w:rsidRPr="00167AC7">
        <w:rPr>
          <w:sz w:val="20"/>
          <w:szCs w:val="20"/>
        </w:rPr>
        <w:t xml:space="preserve"> по всем предметам естественно - математического</w:t>
      </w:r>
      <w:r w:rsidRPr="00167AC7">
        <w:rPr>
          <w:sz w:val="20"/>
          <w:szCs w:val="20"/>
        </w:rPr>
        <w:t xml:space="preserve"> цикла  претерпел незначительную положительную или отрицательную динамику, но при этом ос</w:t>
      </w:r>
      <w:r w:rsidR="00A067E5" w:rsidRPr="00167AC7">
        <w:rPr>
          <w:sz w:val="20"/>
          <w:szCs w:val="20"/>
        </w:rPr>
        <w:t>таётся достаточно высоким: Низкие показатели качества отмечаются по алгебре и геометрии.</w:t>
      </w:r>
      <w:r w:rsidRPr="00167AC7">
        <w:rPr>
          <w:sz w:val="20"/>
          <w:szCs w:val="20"/>
        </w:rPr>
        <w:t xml:space="preserve"> Самое высокое качество обучения обеспечили: </w:t>
      </w:r>
    </w:p>
    <w:p w:rsidR="00380788" w:rsidRPr="00167AC7" w:rsidRDefault="00A067E5" w:rsidP="000E19D2">
      <w:pPr>
        <w:spacing w:before="100" w:beforeAutospacing="1" w:after="100" w:afterAutospacing="1"/>
        <w:ind w:firstLine="708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>Биология  – Шевкун Е. И.</w:t>
      </w:r>
      <w:r w:rsidR="00380788" w:rsidRPr="00167AC7">
        <w:rPr>
          <w:sz w:val="20"/>
          <w:szCs w:val="20"/>
        </w:rPr>
        <w:t>.</w:t>
      </w:r>
    </w:p>
    <w:p w:rsidR="00380788" w:rsidRPr="00167AC7" w:rsidRDefault="00380788" w:rsidP="000E19D2">
      <w:pPr>
        <w:spacing w:before="100" w:beforeAutospacing="1" w:after="100" w:afterAutospacing="1"/>
        <w:ind w:firstLine="708"/>
        <w:contextualSpacing/>
        <w:rPr>
          <w:sz w:val="20"/>
          <w:szCs w:val="20"/>
        </w:rPr>
      </w:pPr>
    </w:p>
    <w:p w:rsidR="00380788" w:rsidRPr="00167AC7" w:rsidRDefault="00380788" w:rsidP="000E19D2">
      <w:pPr>
        <w:spacing w:before="100" w:beforeAutospacing="1" w:after="100" w:afterAutospacing="1"/>
        <w:ind w:firstLine="708"/>
        <w:contextualSpacing/>
        <w:rPr>
          <w:sz w:val="20"/>
          <w:szCs w:val="20"/>
        </w:rPr>
      </w:pPr>
      <w:r w:rsidRPr="00167AC7">
        <w:rPr>
          <w:sz w:val="20"/>
          <w:szCs w:val="20"/>
        </w:rPr>
        <w:t xml:space="preserve"> (Анализ</w:t>
      </w:r>
      <w:r w:rsidR="009868B3" w:rsidRPr="00167AC7">
        <w:rPr>
          <w:sz w:val="20"/>
          <w:szCs w:val="20"/>
        </w:rPr>
        <w:t xml:space="preserve"> ШМО учителей  естественно – математического цикла предметов </w:t>
      </w:r>
      <w:r w:rsidRPr="00167AC7">
        <w:rPr>
          <w:sz w:val="20"/>
          <w:szCs w:val="20"/>
        </w:rPr>
        <w:t xml:space="preserve"> прилагается).</w:t>
      </w:r>
    </w:p>
    <w:p w:rsidR="00380788" w:rsidRPr="00167AC7" w:rsidRDefault="00380788" w:rsidP="00380788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</w:t>
      </w:r>
    </w:p>
    <w:p w:rsidR="00380788" w:rsidRPr="00167AC7" w:rsidRDefault="00380788" w:rsidP="00380788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Результаты государственной итоговой аттестации.</w:t>
      </w:r>
    </w:p>
    <w:p w:rsidR="00380788" w:rsidRPr="00167AC7" w:rsidRDefault="00380788" w:rsidP="00380788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              Основное общее образование. 9класс.</w:t>
      </w:r>
    </w:p>
    <w:p w:rsidR="00380788" w:rsidRPr="00167AC7" w:rsidRDefault="00380788" w:rsidP="00380788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                  Обязате</w:t>
      </w:r>
      <w:r w:rsidR="000F15F9" w:rsidRPr="00167AC7">
        <w:rPr>
          <w:b/>
          <w:sz w:val="20"/>
          <w:szCs w:val="20"/>
        </w:rPr>
        <w:t>льный предмет</w:t>
      </w:r>
      <w:proofErr w:type="gramStart"/>
      <w:r w:rsidR="000F15F9" w:rsidRPr="00167AC7">
        <w:rPr>
          <w:b/>
          <w:sz w:val="20"/>
          <w:szCs w:val="20"/>
        </w:rPr>
        <w:t xml:space="preserve"> :</w:t>
      </w:r>
      <w:proofErr w:type="gramEnd"/>
      <w:r w:rsidR="000F15F9" w:rsidRPr="00167AC7">
        <w:rPr>
          <w:b/>
          <w:sz w:val="20"/>
          <w:szCs w:val="20"/>
        </w:rPr>
        <w:t xml:space="preserve">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% уровня качества</w:t>
            </w:r>
          </w:p>
        </w:tc>
      </w:tr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2011 – 2012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33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2012 – 2013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48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2013 – 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A067E5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26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</w:tr>
      <w:tr w:rsidR="009868B3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2014 – 2015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B3" w:rsidRPr="00167AC7" w:rsidRDefault="009868B3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0788" w:rsidRPr="00167AC7" w:rsidRDefault="00380788" w:rsidP="00380788">
      <w:pPr>
        <w:shd w:val="clear" w:color="auto" w:fill="FFFFFF"/>
        <w:rPr>
          <w:rFonts w:eastAsia="Calibri"/>
          <w:b/>
          <w:sz w:val="20"/>
          <w:szCs w:val="20"/>
          <w:lang w:eastAsia="en-US"/>
        </w:rPr>
      </w:pPr>
    </w:p>
    <w:p w:rsidR="00380788" w:rsidRPr="00167AC7" w:rsidRDefault="00380788" w:rsidP="000E19D2">
      <w:pPr>
        <w:shd w:val="clear" w:color="auto" w:fill="FFFFFF"/>
        <w:ind w:firstLine="360"/>
        <w:rPr>
          <w:rFonts w:eastAsia="Calibri"/>
          <w:sz w:val="20"/>
          <w:szCs w:val="20"/>
          <w:lang w:eastAsia="en-US"/>
        </w:rPr>
      </w:pPr>
      <w:r w:rsidRPr="00167AC7">
        <w:rPr>
          <w:sz w:val="20"/>
          <w:szCs w:val="20"/>
        </w:rPr>
        <w:t>Анализ таблицы свидетельствует о том, что качество подготовки выпускников ос</w:t>
      </w:r>
      <w:r w:rsidR="00A067E5" w:rsidRPr="00167AC7">
        <w:rPr>
          <w:sz w:val="20"/>
          <w:szCs w:val="20"/>
        </w:rPr>
        <w:t xml:space="preserve">новной школы имеет отрицательную </w:t>
      </w:r>
      <w:r w:rsidRPr="00167AC7">
        <w:rPr>
          <w:sz w:val="20"/>
          <w:szCs w:val="20"/>
        </w:rPr>
        <w:t xml:space="preserve"> динамику</w:t>
      </w:r>
      <w:r w:rsidR="00A067E5" w:rsidRPr="00167AC7">
        <w:rPr>
          <w:sz w:val="20"/>
          <w:szCs w:val="20"/>
        </w:rPr>
        <w:t xml:space="preserve"> в сравнении с прошлым учебным годом</w:t>
      </w:r>
      <w:r w:rsidR="0059358B" w:rsidRPr="00167AC7">
        <w:rPr>
          <w:sz w:val="20"/>
          <w:szCs w:val="20"/>
        </w:rPr>
        <w:t xml:space="preserve"> и остаётся достаточно низким</w:t>
      </w:r>
      <w:r w:rsidRPr="00167AC7">
        <w:rPr>
          <w:sz w:val="20"/>
          <w:szCs w:val="20"/>
        </w:rPr>
        <w:t>.  Образовательные прог</w:t>
      </w:r>
      <w:r w:rsidR="0059358B" w:rsidRPr="00167AC7">
        <w:rPr>
          <w:sz w:val="20"/>
          <w:szCs w:val="20"/>
        </w:rPr>
        <w:t xml:space="preserve">раммы по предметам естественно – математического </w:t>
      </w:r>
      <w:r w:rsidRPr="00167AC7">
        <w:rPr>
          <w:sz w:val="20"/>
          <w:szCs w:val="20"/>
        </w:rPr>
        <w:t xml:space="preserve"> цикла за курс основной школы </w:t>
      </w:r>
      <w:r w:rsidR="0059358B" w:rsidRPr="00167AC7">
        <w:rPr>
          <w:sz w:val="20"/>
          <w:szCs w:val="20"/>
        </w:rPr>
        <w:t xml:space="preserve">выполнены в  </w:t>
      </w:r>
      <w:proofErr w:type="spellStart"/>
      <w:proofErr w:type="gramStart"/>
      <w:r w:rsidR="0059358B" w:rsidRPr="00167AC7">
        <w:rPr>
          <w:sz w:val="20"/>
          <w:szCs w:val="20"/>
        </w:rPr>
        <w:t>в</w:t>
      </w:r>
      <w:proofErr w:type="spellEnd"/>
      <w:proofErr w:type="gramEnd"/>
      <w:r w:rsidR="0059358B" w:rsidRPr="00167AC7">
        <w:rPr>
          <w:sz w:val="20"/>
          <w:szCs w:val="20"/>
        </w:rPr>
        <w:t xml:space="preserve"> полном объеме.</w:t>
      </w:r>
      <w:r w:rsidRPr="00167AC7">
        <w:rPr>
          <w:sz w:val="20"/>
          <w:szCs w:val="20"/>
        </w:rPr>
        <w:t xml:space="preserve"> </w:t>
      </w:r>
    </w:p>
    <w:p w:rsidR="00380788" w:rsidRPr="00167AC7" w:rsidRDefault="00380788" w:rsidP="00380788">
      <w:pPr>
        <w:jc w:val="both"/>
        <w:rPr>
          <w:sz w:val="20"/>
          <w:szCs w:val="20"/>
        </w:rPr>
      </w:pPr>
    </w:p>
    <w:p w:rsidR="00380788" w:rsidRPr="00167AC7" w:rsidRDefault="00380788" w:rsidP="00380788">
      <w:pPr>
        <w:jc w:val="both"/>
        <w:rPr>
          <w:b/>
          <w:sz w:val="20"/>
          <w:szCs w:val="20"/>
        </w:rPr>
      </w:pPr>
      <w:r w:rsidRPr="00167AC7">
        <w:rPr>
          <w:sz w:val="20"/>
          <w:szCs w:val="20"/>
        </w:rPr>
        <w:t xml:space="preserve">       </w:t>
      </w:r>
      <w:r w:rsidR="0059358B" w:rsidRPr="00167AC7">
        <w:rPr>
          <w:sz w:val="20"/>
          <w:szCs w:val="20"/>
        </w:rPr>
        <w:t xml:space="preserve">            </w:t>
      </w:r>
      <w:r w:rsidRPr="00167AC7">
        <w:rPr>
          <w:sz w:val="20"/>
          <w:szCs w:val="20"/>
        </w:rPr>
        <w:t xml:space="preserve">   </w:t>
      </w:r>
      <w:r w:rsidRPr="00167AC7">
        <w:rPr>
          <w:b/>
          <w:sz w:val="20"/>
          <w:szCs w:val="20"/>
        </w:rPr>
        <w:t>Результаты государственной итоговой аттестации</w:t>
      </w:r>
    </w:p>
    <w:p w:rsidR="00380788" w:rsidRPr="00167AC7" w:rsidRDefault="00380788" w:rsidP="00380788">
      <w:pPr>
        <w:jc w:val="both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</w:t>
      </w:r>
      <w:r w:rsidR="0059358B" w:rsidRPr="00167AC7">
        <w:rPr>
          <w:b/>
          <w:sz w:val="20"/>
          <w:szCs w:val="20"/>
        </w:rPr>
        <w:t xml:space="preserve">         </w:t>
      </w:r>
      <w:r w:rsidRPr="00167AC7">
        <w:rPr>
          <w:b/>
          <w:sz w:val="20"/>
          <w:szCs w:val="20"/>
        </w:rPr>
        <w:t xml:space="preserve">                  выпускников 11 класса.</w:t>
      </w:r>
    </w:p>
    <w:p w:rsidR="00380788" w:rsidRPr="00167AC7" w:rsidRDefault="00380788" w:rsidP="00380788">
      <w:pPr>
        <w:jc w:val="both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 xml:space="preserve">                        </w:t>
      </w:r>
      <w:r w:rsidR="0059358B" w:rsidRPr="00167AC7">
        <w:rPr>
          <w:b/>
          <w:sz w:val="20"/>
          <w:szCs w:val="20"/>
        </w:rPr>
        <w:t xml:space="preserve">         </w:t>
      </w:r>
      <w:r w:rsidRPr="00167AC7">
        <w:rPr>
          <w:b/>
          <w:sz w:val="20"/>
          <w:szCs w:val="20"/>
        </w:rPr>
        <w:t>Об</w:t>
      </w:r>
      <w:r w:rsidR="00F65396" w:rsidRPr="00167AC7">
        <w:rPr>
          <w:b/>
          <w:sz w:val="20"/>
          <w:szCs w:val="20"/>
        </w:rPr>
        <w:t>язательный экзамен: математика</w:t>
      </w:r>
      <w:r w:rsidRPr="00167AC7">
        <w:rPr>
          <w:b/>
          <w:sz w:val="20"/>
          <w:szCs w:val="20"/>
        </w:rPr>
        <w:t>.</w:t>
      </w:r>
    </w:p>
    <w:p w:rsidR="00380788" w:rsidRPr="00167AC7" w:rsidRDefault="00380788" w:rsidP="00380788">
      <w:pPr>
        <w:shd w:val="clear" w:color="auto" w:fill="FFFFFF"/>
        <w:ind w:firstLine="360"/>
        <w:jc w:val="center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293"/>
        <w:gridCol w:w="2422"/>
        <w:gridCol w:w="2127"/>
      </w:tblGrid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% уровня </w:t>
            </w:r>
            <w:proofErr w:type="spellStart"/>
            <w:r w:rsidRPr="00167AC7">
              <w:rPr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380788" w:rsidRPr="00167AC7" w:rsidTr="00380788">
        <w:trPr>
          <w:trHeight w:val="54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2011 – 2012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DF01AC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78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DF01AC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28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 xml:space="preserve">2012 – 2013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DF01AC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83</w:t>
            </w:r>
            <w:r w:rsidR="00380788" w:rsidRPr="00167A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DF01AC" w:rsidP="0038078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7AC7">
              <w:rPr>
                <w:b/>
                <w:sz w:val="20"/>
                <w:szCs w:val="20"/>
              </w:rPr>
              <w:t>36,6</w:t>
            </w:r>
          </w:p>
        </w:tc>
      </w:tr>
      <w:tr w:rsidR="00380788" w:rsidRPr="00167AC7" w:rsidTr="00380788">
        <w:trPr>
          <w:trHeight w:val="28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 xml:space="preserve">2013 – 2014 </w:t>
            </w:r>
            <w:proofErr w:type="spellStart"/>
            <w:r w:rsidRPr="00167AC7">
              <w:rPr>
                <w:b/>
                <w:sz w:val="20"/>
                <w:szCs w:val="20"/>
              </w:rPr>
              <w:t>уч</w:t>
            </w:r>
            <w:proofErr w:type="spellEnd"/>
            <w:r w:rsidRPr="00167AC7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0F15F9" w:rsidP="00380788">
            <w:pPr>
              <w:spacing w:after="200" w:line="276" w:lineRule="auto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380788" w:rsidP="0038078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8" w:rsidRPr="00167AC7" w:rsidRDefault="00F65396" w:rsidP="00F6539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67AC7">
              <w:rPr>
                <w:b/>
                <w:sz w:val="20"/>
                <w:szCs w:val="20"/>
              </w:rPr>
              <w:t>54</w:t>
            </w:r>
          </w:p>
        </w:tc>
      </w:tr>
    </w:tbl>
    <w:p w:rsidR="00380788" w:rsidRPr="00167AC7" w:rsidRDefault="00380788" w:rsidP="00DF01AC">
      <w:pPr>
        <w:shd w:val="clear" w:color="auto" w:fill="FFFFFF"/>
        <w:rPr>
          <w:b/>
          <w:bCs/>
          <w:iCs/>
          <w:sz w:val="20"/>
          <w:szCs w:val="20"/>
        </w:rPr>
      </w:pPr>
    </w:p>
    <w:p w:rsidR="00380788" w:rsidRPr="00167AC7" w:rsidRDefault="00380788" w:rsidP="00380788">
      <w:pPr>
        <w:shd w:val="clear" w:color="auto" w:fill="FFFFFF"/>
        <w:rPr>
          <w:rFonts w:eastAsia="Calibri"/>
          <w:b/>
          <w:bCs/>
          <w:iCs/>
          <w:sz w:val="20"/>
          <w:szCs w:val="20"/>
          <w:lang w:eastAsia="en-US"/>
        </w:rPr>
      </w:pPr>
    </w:p>
    <w:p w:rsidR="00DF01AC" w:rsidRPr="00167AC7" w:rsidRDefault="0059358B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Рейтинг предметов естественно – математического  цикла (биология, физика, химия</w:t>
      </w:r>
      <w:proofErr w:type="gramStart"/>
      <w:r w:rsidRPr="00167AC7">
        <w:rPr>
          <w:sz w:val="20"/>
          <w:szCs w:val="20"/>
        </w:rPr>
        <w:t xml:space="preserve"> </w:t>
      </w:r>
      <w:r w:rsidR="00380788" w:rsidRPr="00167AC7">
        <w:rPr>
          <w:sz w:val="20"/>
          <w:szCs w:val="20"/>
        </w:rPr>
        <w:t>)</w:t>
      </w:r>
      <w:proofErr w:type="gramEnd"/>
      <w:r w:rsidR="00380788" w:rsidRPr="00167AC7">
        <w:rPr>
          <w:sz w:val="20"/>
          <w:szCs w:val="20"/>
        </w:rPr>
        <w:t xml:space="preserve"> в выборе предметов на государственную итоговую аттестацию выпускников 11 классов достаточно высок, в 2014 году в перечень пред</w:t>
      </w:r>
      <w:r w:rsidRPr="00167AC7">
        <w:rPr>
          <w:sz w:val="20"/>
          <w:szCs w:val="20"/>
        </w:rPr>
        <w:t>метов по выбору вошёл</w:t>
      </w:r>
      <w:r w:rsidR="00ED3A29" w:rsidRPr="00167AC7">
        <w:rPr>
          <w:sz w:val="20"/>
          <w:szCs w:val="20"/>
        </w:rPr>
        <w:t xml:space="preserve"> предмет «Информатика и ИКТ»</w:t>
      </w:r>
      <w:r w:rsidR="00380788" w:rsidRPr="00167AC7">
        <w:rPr>
          <w:sz w:val="20"/>
          <w:szCs w:val="20"/>
        </w:rPr>
        <w:t>,  Образовател</w:t>
      </w:r>
      <w:r w:rsidR="00ED3A29" w:rsidRPr="00167AC7">
        <w:rPr>
          <w:sz w:val="20"/>
          <w:szCs w:val="20"/>
        </w:rPr>
        <w:t>ьная программа по математике</w:t>
      </w:r>
      <w:r w:rsidR="00380788" w:rsidRPr="00167AC7">
        <w:rPr>
          <w:sz w:val="20"/>
          <w:szCs w:val="20"/>
        </w:rPr>
        <w:t xml:space="preserve"> освоена  выпускниками 11  классов за курс средней общеобразовательн</w:t>
      </w:r>
      <w:r w:rsidR="00ED3A29" w:rsidRPr="00167AC7">
        <w:rPr>
          <w:sz w:val="20"/>
          <w:szCs w:val="20"/>
        </w:rPr>
        <w:t>ой школы в полном объеме, за 2013 – 2014 учебный год 100% выпускников.</w:t>
      </w:r>
    </w:p>
    <w:p w:rsidR="00ED3A29" w:rsidRPr="00167AC7" w:rsidRDefault="00ED3A29" w:rsidP="000E19D2">
      <w:pPr>
        <w:shd w:val="clear" w:color="auto" w:fill="FFFFFF"/>
        <w:ind w:firstLine="3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Высокий уровень подготовки выпускников 11 класса  к государственной итоговой аттестации обеспечила </w:t>
      </w:r>
      <w:proofErr w:type="spellStart"/>
      <w:r w:rsidRPr="00167AC7">
        <w:rPr>
          <w:sz w:val="20"/>
          <w:szCs w:val="20"/>
        </w:rPr>
        <w:t>Бранец</w:t>
      </w:r>
      <w:proofErr w:type="spellEnd"/>
      <w:r w:rsidRPr="00167AC7">
        <w:rPr>
          <w:sz w:val="20"/>
          <w:szCs w:val="20"/>
        </w:rPr>
        <w:t xml:space="preserve"> З. </w:t>
      </w:r>
      <w:proofErr w:type="spellStart"/>
      <w:r w:rsidRPr="00167AC7">
        <w:rPr>
          <w:sz w:val="20"/>
          <w:szCs w:val="20"/>
        </w:rPr>
        <w:t>А.,учитель</w:t>
      </w:r>
      <w:proofErr w:type="spellEnd"/>
      <w:r w:rsidRPr="00167AC7">
        <w:rPr>
          <w:sz w:val="20"/>
          <w:szCs w:val="20"/>
        </w:rPr>
        <w:t xml:space="preserve"> математики первой категории. </w:t>
      </w:r>
    </w:p>
    <w:p w:rsidR="00C57D97" w:rsidRPr="00167AC7" w:rsidRDefault="00C57D97" w:rsidP="000E19D2">
      <w:pPr>
        <w:jc w:val="both"/>
        <w:rPr>
          <w:sz w:val="20"/>
          <w:szCs w:val="20"/>
        </w:rPr>
      </w:pPr>
    </w:p>
    <w:p w:rsidR="00C57D97" w:rsidRPr="00167AC7" w:rsidRDefault="00EB7C7B" w:rsidP="007855F0">
      <w:pPr>
        <w:rPr>
          <w:sz w:val="20"/>
          <w:szCs w:val="20"/>
        </w:rPr>
      </w:pPr>
      <w:r w:rsidRPr="00167AC7">
        <w:rPr>
          <w:sz w:val="20"/>
          <w:szCs w:val="20"/>
        </w:rPr>
        <w:t xml:space="preserve"> </w:t>
      </w:r>
    </w:p>
    <w:p w:rsidR="007855F0" w:rsidRPr="00167AC7" w:rsidRDefault="007855F0" w:rsidP="000E19D2">
      <w:pPr>
        <w:jc w:val="center"/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Традиционно высокие показатели обучения</w:t>
      </w:r>
    </w:p>
    <w:p w:rsidR="007855F0" w:rsidRPr="00167AC7" w:rsidRDefault="007855F0" w:rsidP="000E19D2">
      <w:pPr>
        <w:jc w:val="center"/>
        <w:rPr>
          <w:b/>
          <w:bCs/>
          <w:sz w:val="20"/>
          <w:szCs w:val="20"/>
        </w:rPr>
      </w:pPr>
      <w:r w:rsidRPr="00167AC7">
        <w:rPr>
          <w:b/>
          <w:bCs/>
          <w:sz w:val="20"/>
          <w:szCs w:val="20"/>
        </w:rPr>
        <w:t>по предметам образовательной области «Ис</w:t>
      </w:r>
      <w:r w:rsidR="00ED3A29" w:rsidRPr="00167AC7">
        <w:rPr>
          <w:b/>
          <w:bCs/>
          <w:sz w:val="20"/>
          <w:szCs w:val="20"/>
        </w:rPr>
        <w:t>кусство», «Физическая культура», «Технология»</w:t>
      </w:r>
    </w:p>
    <w:p w:rsidR="007855F0" w:rsidRPr="00167AC7" w:rsidRDefault="007855F0" w:rsidP="007855F0">
      <w:pPr>
        <w:jc w:val="center"/>
        <w:rPr>
          <w:b/>
          <w:bCs/>
          <w:sz w:val="20"/>
          <w:szCs w:val="20"/>
        </w:rPr>
      </w:pPr>
    </w:p>
    <w:tbl>
      <w:tblPr>
        <w:tblW w:w="10136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80"/>
        <w:gridCol w:w="1018"/>
        <w:gridCol w:w="1400"/>
        <w:gridCol w:w="1010"/>
        <w:gridCol w:w="2409"/>
        <w:gridCol w:w="1985"/>
      </w:tblGrid>
      <w:tr w:rsidR="00EB7C7B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2010 - 2011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 xml:space="preserve">2012 – 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2013 - 2014</w:t>
            </w:r>
          </w:p>
        </w:tc>
      </w:tr>
      <w:tr w:rsidR="00EB7C7B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      УО          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УО                  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УО                    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rPr>
                <w:sz w:val="20"/>
                <w:szCs w:val="20"/>
              </w:rPr>
            </w:pPr>
          </w:p>
        </w:tc>
      </w:tr>
      <w:tr w:rsidR="00EB7C7B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ИЗО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98%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92%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      98%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2C752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2C752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                95%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D3A29" w:rsidP="002C752A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 - 91%</w:t>
            </w:r>
          </w:p>
        </w:tc>
      </w:tr>
      <w:tr w:rsidR="00EB7C7B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Музыка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7B" w:rsidRPr="00167AC7" w:rsidRDefault="00EB7C7B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91%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                97%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D3A29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 - 82%</w:t>
            </w:r>
          </w:p>
        </w:tc>
      </w:tr>
      <w:tr w:rsidR="00EB7C7B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МХК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98%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92%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B7C7B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100%                  77%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B" w:rsidRPr="00167AC7" w:rsidRDefault="00ED3A29" w:rsidP="005720D4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- 70%</w:t>
            </w:r>
          </w:p>
        </w:tc>
      </w:tr>
      <w:tr w:rsidR="00596C66" w:rsidRPr="00167AC7" w:rsidTr="00EB7C7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>
            <w:pPr>
              <w:jc w:val="center"/>
              <w:rPr>
                <w:sz w:val="20"/>
                <w:szCs w:val="20"/>
              </w:rPr>
            </w:pPr>
          </w:p>
          <w:p w:rsidR="00596C66" w:rsidRPr="00167AC7" w:rsidRDefault="00596C66">
            <w:pPr>
              <w:jc w:val="center"/>
              <w:rPr>
                <w:sz w:val="20"/>
                <w:szCs w:val="20"/>
              </w:rPr>
            </w:pPr>
          </w:p>
          <w:p w:rsidR="00596C66" w:rsidRPr="00167AC7" w:rsidRDefault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720D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720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720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720D4">
            <w:pPr>
              <w:rPr>
                <w:sz w:val="20"/>
                <w:szCs w:val="20"/>
              </w:rPr>
            </w:pP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 xml:space="preserve">2012 – 2013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ind w:left="292"/>
              <w:jc w:val="center"/>
              <w:rPr>
                <w:b/>
                <w:bCs/>
                <w:sz w:val="20"/>
                <w:szCs w:val="20"/>
              </w:rPr>
            </w:pPr>
            <w:r w:rsidRPr="00167AC7">
              <w:rPr>
                <w:b/>
                <w:bCs/>
                <w:sz w:val="20"/>
                <w:szCs w:val="20"/>
              </w:rPr>
              <w:t>2013 - 2014</w:t>
            </w: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УО                  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УО       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УО        КО</w:t>
            </w: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860320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  99</w:t>
            </w:r>
            <w:r w:rsidR="00596C66" w:rsidRPr="00167AC7">
              <w:rPr>
                <w:sz w:val="20"/>
                <w:szCs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860320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8</w:t>
            </w:r>
            <w:r w:rsidR="00596C66" w:rsidRPr="00167AC7">
              <w:rPr>
                <w:sz w:val="20"/>
                <w:szCs w:val="20"/>
              </w:rPr>
              <w:t>5%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100%  - 88%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 - 94%</w:t>
            </w: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ОБЖ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67%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100%    - 78%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 - 89%</w:t>
            </w: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Технологи</w:t>
            </w:r>
            <w:proofErr w:type="gramStart"/>
            <w:r w:rsidRPr="00167AC7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167AC7">
              <w:rPr>
                <w:sz w:val="20"/>
                <w:szCs w:val="20"/>
              </w:rPr>
              <w:t>ю</w:t>
            </w:r>
            <w:proofErr w:type="spellEnd"/>
            <w:r w:rsidRPr="00167AC7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76%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100%   -   83%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- 79%</w:t>
            </w:r>
          </w:p>
        </w:tc>
      </w:tr>
      <w:tr w:rsidR="00596C66" w:rsidRPr="00167AC7" w:rsidTr="00596C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Технология (</w:t>
            </w:r>
            <w:proofErr w:type="spellStart"/>
            <w:r w:rsidRPr="00167AC7">
              <w:rPr>
                <w:sz w:val="20"/>
                <w:szCs w:val="20"/>
              </w:rPr>
              <w:t>д</w:t>
            </w:r>
            <w:proofErr w:type="spellEnd"/>
            <w:r w:rsidRPr="00167AC7">
              <w:rPr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100%   -  100%%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6" w:rsidRPr="00167AC7" w:rsidRDefault="00596C66" w:rsidP="00596C6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99% - 96%</w:t>
            </w:r>
          </w:p>
        </w:tc>
      </w:tr>
    </w:tbl>
    <w:p w:rsidR="00596C66" w:rsidRPr="00167AC7" w:rsidRDefault="00596C66" w:rsidP="00596C66">
      <w:pPr>
        <w:rPr>
          <w:sz w:val="20"/>
          <w:szCs w:val="20"/>
        </w:rPr>
      </w:pPr>
    </w:p>
    <w:p w:rsidR="00616F75" w:rsidRPr="00167AC7" w:rsidRDefault="00860320" w:rsidP="00331796">
      <w:pPr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</w:t>
      </w:r>
      <w:r w:rsidR="00CC0813" w:rsidRPr="00167AC7">
        <w:rPr>
          <w:sz w:val="20"/>
          <w:szCs w:val="20"/>
        </w:rPr>
        <w:t xml:space="preserve">Кадровый состав  педагогических работников </w:t>
      </w:r>
      <w:r w:rsidR="00616F75" w:rsidRPr="00167AC7">
        <w:rPr>
          <w:sz w:val="20"/>
          <w:szCs w:val="20"/>
        </w:rPr>
        <w:t xml:space="preserve"> М</w:t>
      </w:r>
      <w:r w:rsidR="00CC0813" w:rsidRPr="00167AC7">
        <w:rPr>
          <w:sz w:val="20"/>
          <w:szCs w:val="20"/>
        </w:rPr>
        <w:t>Б</w:t>
      </w:r>
      <w:r w:rsidR="00616F75" w:rsidRPr="00167AC7">
        <w:rPr>
          <w:sz w:val="20"/>
          <w:szCs w:val="20"/>
        </w:rPr>
        <w:t xml:space="preserve">ОУ Литвиновской СОШ </w:t>
      </w:r>
    </w:p>
    <w:tbl>
      <w:tblPr>
        <w:tblStyle w:val="a6"/>
        <w:tblW w:w="0" w:type="auto"/>
        <w:tblLook w:val="04A0"/>
      </w:tblPr>
      <w:tblGrid>
        <w:gridCol w:w="1515"/>
        <w:gridCol w:w="1136"/>
        <w:gridCol w:w="1374"/>
        <w:gridCol w:w="1179"/>
        <w:gridCol w:w="1103"/>
        <w:gridCol w:w="1088"/>
        <w:gridCol w:w="1088"/>
        <w:gridCol w:w="1088"/>
      </w:tblGrid>
      <w:tr w:rsidR="00767008" w:rsidRPr="00167AC7" w:rsidTr="00D17406">
        <w:tc>
          <w:tcPr>
            <w:tcW w:w="3854" w:type="dxa"/>
            <w:gridSpan w:val="3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 xml:space="preserve">Уровень квалификации </w:t>
            </w:r>
          </w:p>
        </w:tc>
        <w:tc>
          <w:tcPr>
            <w:tcW w:w="1192" w:type="dxa"/>
            <w:vMerge w:val="restart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Всего педагогов</w:t>
            </w:r>
          </w:p>
        </w:tc>
        <w:tc>
          <w:tcPr>
            <w:tcW w:w="3407" w:type="dxa"/>
            <w:gridSpan w:val="3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Стаж работы</w:t>
            </w: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</w:p>
        </w:tc>
      </w:tr>
      <w:tr w:rsidR="00767008" w:rsidRPr="00167AC7" w:rsidTr="00767008">
        <w:tc>
          <w:tcPr>
            <w:tcW w:w="1566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144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  <w:lang w:val="en-US"/>
              </w:rPr>
              <w:t>I</w:t>
            </w:r>
            <w:r w:rsidRPr="00167AC7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144" w:type="dxa"/>
          </w:tcPr>
          <w:p w:rsidR="00767008" w:rsidRPr="00167AC7" w:rsidRDefault="00CC0813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92" w:type="dxa"/>
            <w:vMerge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До 10 лет</w:t>
            </w: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Свыше 15 лет</w:t>
            </w: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Свыше 25 лет</w:t>
            </w: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Свыше 35 лет</w:t>
            </w:r>
          </w:p>
        </w:tc>
      </w:tr>
      <w:tr w:rsidR="00767008" w:rsidRPr="00167AC7" w:rsidTr="00767008">
        <w:tc>
          <w:tcPr>
            <w:tcW w:w="1566" w:type="dxa"/>
          </w:tcPr>
          <w:p w:rsidR="00767008" w:rsidRPr="00167AC7" w:rsidRDefault="00860320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1</w:t>
            </w:r>
            <w:r w:rsidR="00860320" w:rsidRPr="00167AC7"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</w:tcPr>
          <w:p w:rsidR="00767008" w:rsidRPr="00167AC7" w:rsidRDefault="00CC0813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767008" w:rsidRPr="00167AC7" w:rsidRDefault="00CC0813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</w:tcPr>
          <w:p w:rsidR="00767008" w:rsidRPr="00167AC7" w:rsidRDefault="00CC0813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</w:tcPr>
          <w:p w:rsidR="00767008" w:rsidRPr="00167AC7" w:rsidRDefault="00860320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20</w:t>
            </w: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767008" w:rsidRPr="00167AC7" w:rsidRDefault="00767008" w:rsidP="00331796">
            <w:pPr>
              <w:rPr>
                <w:sz w:val="20"/>
                <w:szCs w:val="20"/>
              </w:rPr>
            </w:pPr>
            <w:r w:rsidRPr="00167AC7">
              <w:rPr>
                <w:sz w:val="20"/>
                <w:szCs w:val="20"/>
              </w:rPr>
              <w:t>3</w:t>
            </w:r>
          </w:p>
        </w:tc>
      </w:tr>
    </w:tbl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767008" w:rsidP="000E19D2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Педагогический коллектив имеет огромный творческий потенциал</w:t>
      </w:r>
      <w:r w:rsidR="00860320" w:rsidRPr="00167AC7">
        <w:rPr>
          <w:sz w:val="20"/>
          <w:szCs w:val="20"/>
        </w:rPr>
        <w:t>:  87</w:t>
      </w:r>
      <w:r w:rsidRPr="00167AC7">
        <w:rPr>
          <w:sz w:val="20"/>
          <w:szCs w:val="20"/>
        </w:rPr>
        <w:t xml:space="preserve">% педагогов имеют </w:t>
      </w:r>
      <w:r w:rsidR="00860320" w:rsidRPr="00167AC7">
        <w:rPr>
          <w:sz w:val="20"/>
          <w:szCs w:val="20"/>
        </w:rPr>
        <w:t>высшую и первую квалификационные</w:t>
      </w:r>
      <w:r w:rsidRPr="00167AC7">
        <w:rPr>
          <w:sz w:val="20"/>
          <w:szCs w:val="20"/>
        </w:rPr>
        <w:t xml:space="preserve"> категор</w:t>
      </w:r>
      <w:r w:rsidR="00860320" w:rsidRPr="00167AC7">
        <w:rPr>
          <w:sz w:val="20"/>
          <w:szCs w:val="20"/>
        </w:rPr>
        <w:t>ии</w:t>
      </w:r>
      <w:r w:rsidR="00CC0813" w:rsidRPr="00167AC7">
        <w:rPr>
          <w:sz w:val="20"/>
          <w:szCs w:val="20"/>
        </w:rPr>
        <w:t xml:space="preserve">. </w:t>
      </w:r>
    </w:p>
    <w:p w:rsidR="00CB5F8F" w:rsidRPr="00167AC7" w:rsidRDefault="00CB5F8F" w:rsidP="000E19D2">
      <w:pPr>
        <w:jc w:val="both"/>
        <w:rPr>
          <w:sz w:val="20"/>
          <w:szCs w:val="20"/>
        </w:rPr>
      </w:pPr>
    </w:p>
    <w:p w:rsidR="00CC0813" w:rsidRPr="00167AC7" w:rsidRDefault="00CC0813" w:rsidP="00CC0813">
      <w:pPr>
        <w:pStyle w:val="a5"/>
        <w:ind w:left="1080"/>
        <w:jc w:val="both"/>
        <w:rPr>
          <w:rFonts w:ascii="Times New Roman" w:hAnsi="Times New Roman"/>
          <w:sz w:val="20"/>
          <w:szCs w:val="20"/>
        </w:rPr>
      </w:pPr>
    </w:p>
    <w:p w:rsidR="00773382" w:rsidRPr="00167AC7" w:rsidRDefault="00773382" w:rsidP="00773382">
      <w:pPr>
        <w:rPr>
          <w:sz w:val="20"/>
          <w:szCs w:val="20"/>
        </w:rPr>
      </w:pPr>
    </w:p>
    <w:p w:rsidR="00773382" w:rsidRPr="00167AC7" w:rsidRDefault="00773382" w:rsidP="008806CD">
      <w:pPr>
        <w:pStyle w:val="2"/>
        <w:jc w:val="left"/>
        <w:rPr>
          <w:sz w:val="20"/>
          <w:szCs w:val="20"/>
        </w:rPr>
      </w:pPr>
      <w:r w:rsidRPr="00167AC7">
        <w:rPr>
          <w:sz w:val="20"/>
          <w:szCs w:val="20"/>
        </w:rPr>
        <w:t>Основные выводы</w:t>
      </w:r>
    </w:p>
    <w:p w:rsidR="00773382" w:rsidRPr="00167AC7" w:rsidRDefault="00773382" w:rsidP="00ED4E68">
      <w:pPr>
        <w:pStyle w:val="33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 работе с учащимися школа руководствуется Законом РФ «Об образовании» Типовым положением об общеобразовательном учреждении, методическими</w:t>
      </w:r>
      <w:r w:rsidR="008806CD" w:rsidRPr="00167AC7">
        <w:rPr>
          <w:sz w:val="20"/>
          <w:szCs w:val="20"/>
        </w:rPr>
        <w:t xml:space="preserve"> письмами и приказами </w:t>
      </w:r>
      <w:proofErr w:type="gramStart"/>
      <w:r w:rsidR="008806CD" w:rsidRPr="00167AC7">
        <w:rPr>
          <w:sz w:val="20"/>
          <w:szCs w:val="20"/>
        </w:rPr>
        <w:t>МО РО</w:t>
      </w:r>
      <w:proofErr w:type="gramEnd"/>
      <w:r w:rsidR="008806CD" w:rsidRPr="00167AC7">
        <w:rPr>
          <w:sz w:val="20"/>
          <w:szCs w:val="20"/>
        </w:rPr>
        <w:t xml:space="preserve">, </w:t>
      </w:r>
      <w:r w:rsidRPr="00167AC7">
        <w:rPr>
          <w:sz w:val="20"/>
          <w:szCs w:val="20"/>
        </w:rPr>
        <w:t>ОО внутренними приказами, в которых определен круг регулируемых вопросов о правах и обязанностях участников образовательного процесса</w:t>
      </w:r>
    </w:p>
    <w:p w:rsidR="00773382" w:rsidRPr="00167AC7" w:rsidRDefault="00860320" w:rsidP="00ED4E68">
      <w:pPr>
        <w:pStyle w:val="a7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 xml:space="preserve"> </w:t>
      </w:r>
      <w:r w:rsidR="00773382" w:rsidRPr="00167AC7">
        <w:rPr>
          <w:rFonts w:ascii="Times New Roman" w:hAnsi="Times New Roman" w:cs="Times New Roman"/>
          <w:sz w:val="20"/>
          <w:szCs w:val="20"/>
        </w:rPr>
        <w:t>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предельно-д</w:t>
      </w:r>
      <w:r w:rsidR="0041161C" w:rsidRPr="00167AC7">
        <w:rPr>
          <w:rFonts w:ascii="Times New Roman" w:hAnsi="Times New Roman" w:cs="Times New Roman"/>
          <w:sz w:val="20"/>
          <w:szCs w:val="20"/>
        </w:rPr>
        <w:t>опустимого. Учебный план на 2014-2015</w:t>
      </w:r>
      <w:r w:rsidR="00E85820" w:rsidRPr="00167AC7">
        <w:rPr>
          <w:rFonts w:ascii="Times New Roman" w:hAnsi="Times New Roman" w:cs="Times New Roman"/>
          <w:sz w:val="20"/>
          <w:szCs w:val="20"/>
        </w:rPr>
        <w:t xml:space="preserve"> </w:t>
      </w:r>
      <w:r w:rsidR="00773382" w:rsidRPr="00167A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382" w:rsidRPr="00167AC7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="00773382" w:rsidRPr="00167AC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73382" w:rsidRPr="00167AC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773382" w:rsidRPr="00167AC7">
        <w:rPr>
          <w:rFonts w:ascii="Times New Roman" w:hAnsi="Times New Roman" w:cs="Times New Roman"/>
          <w:sz w:val="20"/>
          <w:szCs w:val="20"/>
        </w:rPr>
        <w:t xml:space="preserve"> выполнен, программы учебных курсов пройдены.</w:t>
      </w:r>
    </w:p>
    <w:p w:rsidR="00773382" w:rsidRPr="00167AC7" w:rsidRDefault="00773382" w:rsidP="00ED4E68">
      <w:pPr>
        <w:pStyle w:val="a7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Основными элементами контроля учебно-воспитательного процесса в</w:t>
      </w:r>
      <w:r w:rsidR="00B2728C" w:rsidRPr="00167AC7">
        <w:rPr>
          <w:rFonts w:ascii="Times New Roman" w:hAnsi="Times New Roman" w:cs="Times New Roman"/>
          <w:sz w:val="20"/>
          <w:szCs w:val="20"/>
        </w:rPr>
        <w:t xml:space="preserve"> </w:t>
      </w:r>
      <w:r w:rsidR="0041161C" w:rsidRPr="00167AC7">
        <w:rPr>
          <w:rFonts w:ascii="Times New Roman" w:hAnsi="Times New Roman" w:cs="Times New Roman"/>
          <w:sz w:val="20"/>
          <w:szCs w:val="20"/>
        </w:rPr>
        <w:t>2014-2015</w:t>
      </w:r>
      <w:r w:rsidR="00E85820" w:rsidRPr="00167AC7">
        <w:rPr>
          <w:rFonts w:ascii="Times New Roman" w:hAnsi="Times New Roman" w:cs="Times New Roman"/>
          <w:sz w:val="20"/>
          <w:szCs w:val="20"/>
        </w:rPr>
        <w:t xml:space="preserve"> учебном году </w:t>
      </w:r>
      <w:r w:rsidRPr="00167AC7">
        <w:rPr>
          <w:rFonts w:ascii="Times New Roman" w:hAnsi="Times New Roman" w:cs="Times New Roman"/>
          <w:sz w:val="20"/>
          <w:szCs w:val="20"/>
        </w:rPr>
        <w:t xml:space="preserve"> явились:</w:t>
      </w:r>
    </w:p>
    <w:p w:rsidR="009E3A7E" w:rsidRPr="00167AC7" w:rsidRDefault="00860320" w:rsidP="00ED4E68">
      <w:pPr>
        <w:numPr>
          <w:ilvl w:val="1"/>
          <w:numId w:val="10"/>
        </w:numPr>
        <w:spacing w:before="24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Работа в условиях</w:t>
      </w:r>
      <w:r w:rsidR="00E85820" w:rsidRPr="00167AC7">
        <w:rPr>
          <w:sz w:val="20"/>
          <w:szCs w:val="20"/>
        </w:rPr>
        <w:t xml:space="preserve"> ФГОС на первой</w:t>
      </w:r>
      <w:r w:rsidR="0041161C" w:rsidRPr="00167AC7">
        <w:rPr>
          <w:sz w:val="20"/>
          <w:szCs w:val="20"/>
        </w:rPr>
        <w:t>, второй ступенях</w:t>
      </w:r>
      <w:r w:rsidR="00E85820" w:rsidRPr="00167AC7">
        <w:rPr>
          <w:sz w:val="20"/>
          <w:szCs w:val="20"/>
        </w:rPr>
        <w:t xml:space="preserve"> обучения.</w:t>
      </w:r>
    </w:p>
    <w:p w:rsidR="00773382" w:rsidRPr="00167AC7" w:rsidRDefault="00773382" w:rsidP="00ED4E68">
      <w:pPr>
        <w:numPr>
          <w:ilvl w:val="1"/>
          <w:numId w:val="10"/>
        </w:numPr>
        <w:spacing w:before="24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Выполнение всеобуча</w:t>
      </w:r>
    </w:p>
    <w:p w:rsidR="00773382" w:rsidRPr="00167AC7" w:rsidRDefault="00773382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Повышение качества образования на всех ступенях обучения.</w:t>
      </w:r>
    </w:p>
    <w:p w:rsidR="00773382" w:rsidRPr="00167AC7" w:rsidRDefault="00E85820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У</w:t>
      </w:r>
      <w:r w:rsidR="00773382" w:rsidRPr="00167AC7">
        <w:rPr>
          <w:sz w:val="20"/>
          <w:szCs w:val="20"/>
        </w:rPr>
        <w:t>ровень р</w:t>
      </w:r>
      <w:r w:rsidRPr="00167AC7">
        <w:rPr>
          <w:sz w:val="20"/>
          <w:szCs w:val="20"/>
        </w:rPr>
        <w:t xml:space="preserve">азвития предметных и </w:t>
      </w:r>
      <w:proofErr w:type="spellStart"/>
      <w:r w:rsidRPr="00167AC7">
        <w:rPr>
          <w:sz w:val="20"/>
          <w:szCs w:val="20"/>
        </w:rPr>
        <w:t>метапредметных</w:t>
      </w:r>
      <w:proofErr w:type="spellEnd"/>
      <w:r w:rsidRPr="00167AC7">
        <w:rPr>
          <w:sz w:val="20"/>
          <w:szCs w:val="20"/>
        </w:rPr>
        <w:t xml:space="preserve"> умений. </w:t>
      </w:r>
    </w:p>
    <w:p w:rsidR="00773382" w:rsidRPr="00167AC7" w:rsidRDefault="00773382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Качество ведения школьной документации;</w:t>
      </w:r>
    </w:p>
    <w:p w:rsidR="00773382" w:rsidRPr="00167AC7" w:rsidRDefault="00773382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Выполнение учебных программ и предусмотренного минимума письменных работ;</w:t>
      </w:r>
    </w:p>
    <w:p w:rsidR="00773382" w:rsidRPr="00167AC7" w:rsidRDefault="00773382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Улучшения качества подготовки и проведение итоговой и промежуточной аттестации;</w:t>
      </w:r>
    </w:p>
    <w:p w:rsidR="00773382" w:rsidRPr="00167AC7" w:rsidRDefault="00773382" w:rsidP="00ED4E68">
      <w:pPr>
        <w:numPr>
          <w:ilvl w:val="1"/>
          <w:numId w:val="10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Выполнение решений педагогических советов и совещаний</w:t>
      </w:r>
      <w:proofErr w:type="gramStart"/>
      <w:r w:rsidRPr="00167AC7">
        <w:rPr>
          <w:sz w:val="20"/>
          <w:szCs w:val="20"/>
        </w:rPr>
        <w:t>;.</w:t>
      </w:r>
      <w:proofErr w:type="gramEnd"/>
    </w:p>
    <w:p w:rsidR="00773382" w:rsidRPr="00167AC7" w:rsidRDefault="00773382" w:rsidP="000E19D2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Поставленные перед методической службой задачи решались через совершенствование методики проведения урока индивидуальной и групповой работы со слабоуспевающими и одаренными детьми, коррекцию знаний на основе диагностики, повышения мотивации к обучению у учащихся, а также ознакомление учителей с новыми педагогическими достижениями. Формы методической работы:</w:t>
      </w:r>
    </w:p>
    <w:p w:rsidR="00773382" w:rsidRPr="00167AC7" w:rsidRDefault="00773382" w:rsidP="00ED4E68">
      <w:pPr>
        <w:numPr>
          <w:ilvl w:val="0"/>
          <w:numId w:val="11"/>
        </w:numPr>
        <w:tabs>
          <w:tab w:val="clear" w:pos="720"/>
        </w:tabs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Тематические </w:t>
      </w:r>
      <w:proofErr w:type="spellStart"/>
      <w:r w:rsidRPr="00167AC7">
        <w:rPr>
          <w:sz w:val="20"/>
          <w:szCs w:val="20"/>
        </w:rPr>
        <w:t>пед</w:t>
      </w:r>
      <w:proofErr w:type="gramStart"/>
      <w:r w:rsidRPr="00167AC7">
        <w:rPr>
          <w:sz w:val="20"/>
          <w:szCs w:val="20"/>
        </w:rPr>
        <w:t>.с</w:t>
      </w:r>
      <w:proofErr w:type="gramEnd"/>
      <w:r w:rsidRPr="00167AC7">
        <w:rPr>
          <w:sz w:val="20"/>
          <w:szCs w:val="20"/>
        </w:rPr>
        <w:t>оветы</w:t>
      </w:r>
      <w:proofErr w:type="spellEnd"/>
      <w:r w:rsidRPr="00167AC7">
        <w:rPr>
          <w:sz w:val="20"/>
          <w:szCs w:val="20"/>
        </w:rPr>
        <w:t>;</w:t>
      </w:r>
    </w:p>
    <w:p w:rsidR="00773382" w:rsidRPr="00167AC7" w:rsidRDefault="00773382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Методический совет;</w:t>
      </w:r>
    </w:p>
    <w:p w:rsidR="00773382" w:rsidRPr="00167AC7" w:rsidRDefault="00773382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Методические объединения;</w:t>
      </w:r>
    </w:p>
    <w:p w:rsidR="00773382" w:rsidRPr="00167AC7" w:rsidRDefault="00773382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Открытые уроки, их анализ;</w:t>
      </w:r>
    </w:p>
    <w:p w:rsidR="00773382" w:rsidRPr="00167AC7" w:rsidRDefault="00773382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Предметные недели;</w:t>
      </w:r>
    </w:p>
    <w:p w:rsidR="00773382" w:rsidRPr="00167AC7" w:rsidRDefault="00773382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Работа творческих групп;</w:t>
      </w:r>
    </w:p>
    <w:p w:rsidR="00773382" w:rsidRPr="00167AC7" w:rsidRDefault="00860320" w:rsidP="00ED4E68">
      <w:pPr>
        <w:numPr>
          <w:ilvl w:val="0"/>
          <w:numId w:val="11"/>
        </w:numPr>
        <w:jc w:val="both"/>
        <w:rPr>
          <w:sz w:val="20"/>
          <w:szCs w:val="20"/>
        </w:rPr>
      </w:pPr>
      <w:r w:rsidRPr="00167AC7">
        <w:rPr>
          <w:sz w:val="20"/>
          <w:szCs w:val="20"/>
        </w:rPr>
        <w:t>Решение задач по совершенствованию СВМКО.</w:t>
      </w:r>
    </w:p>
    <w:p w:rsidR="00773382" w:rsidRPr="00167AC7" w:rsidRDefault="00773382" w:rsidP="00ED4E68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Школа наработала богатый опыт по регионализации УВП.</w:t>
      </w:r>
    </w:p>
    <w:p w:rsidR="00773382" w:rsidRPr="00167AC7" w:rsidRDefault="00773382" w:rsidP="000E19D2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lastRenderedPageBreak/>
        <w:t>Наряду с имеющимися положительными результатами в работе педагогическо</w:t>
      </w:r>
      <w:r w:rsidR="003D06BF" w:rsidRPr="00167AC7">
        <w:rPr>
          <w:sz w:val="20"/>
          <w:szCs w:val="20"/>
        </w:rPr>
        <w:t>го коллектива имеются  проблемы</w:t>
      </w:r>
      <w:r w:rsidRPr="00167AC7">
        <w:rPr>
          <w:sz w:val="20"/>
          <w:szCs w:val="20"/>
        </w:rPr>
        <w:t>:</w:t>
      </w:r>
    </w:p>
    <w:p w:rsidR="00773382" w:rsidRPr="00167AC7" w:rsidRDefault="00F13600" w:rsidP="000E19D2">
      <w:pPr>
        <w:ind w:left="106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-    </w:t>
      </w:r>
      <w:r w:rsidR="00773382" w:rsidRPr="00167AC7">
        <w:rPr>
          <w:sz w:val="20"/>
          <w:szCs w:val="20"/>
        </w:rPr>
        <w:t>Недостаточно ведется работа по обобщению передового педагогического опыта;</w:t>
      </w:r>
    </w:p>
    <w:p w:rsidR="00773382" w:rsidRPr="00167AC7" w:rsidRDefault="00F13600" w:rsidP="000E19D2">
      <w:pPr>
        <w:ind w:left="142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- </w:t>
      </w:r>
      <w:r w:rsidR="00773382" w:rsidRPr="00167AC7">
        <w:rPr>
          <w:sz w:val="20"/>
          <w:szCs w:val="20"/>
        </w:rPr>
        <w:t>Не отработан мониторинг степени</w:t>
      </w:r>
      <w:r w:rsidR="00463B29" w:rsidRPr="00167AC7">
        <w:rPr>
          <w:sz w:val="20"/>
          <w:szCs w:val="20"/>
        </w:rPr>
        <w:t xml:space="preserve"> </w:t>
      </w:r>
      <w:proofErr w:type="spellStart"/>
      <w:r w:rsidR="00463B29" w:rsidRPr="00167AC7">
        <w:rPr>
          <w:sz w:val="20"/>
          <w:szCs w:val="20"/>
        </w:rPr>
        <w:t>сформированности</w:t>
      </w:r>
      <w:proofErr w:type="spellEnd"/>
      <w:r w:rsidR="00463B29" w:rsidRPr="00167AC7">
        <w:rPr>
          <w:sz w:val="20"/>
          <w:szCs w:val="20"/>
        </w:rPr>
        <w:t xml:space="preserve"> УУД на первой</w:t>
      </w:r>
      <w:r w:rsidR="0041161C" w:rsidRPr="00167AC7">
        <w:rPr>
          <w:sz w:val="20"/>
          <w:szCs w:val="20"/>
        </w:rPr>
        <w:t xml:space="preserve"> и второй</w:t>
      </w:r>
      <w:r w:rsidR="00463B29" w:rsidRPr="00167AC7">
        <w:rPr>
          <w:sz w:val="20"/>
          <w:szCs w:val="20"/>
        </w:rPr>
        <w:t xml:space="preserve"> сту</w:t>
      </w:r>
      <w:r w:rsidR="0041161C" w:rsidRPr="00167AC7">
        <w:rPr>
          <w:sz w:val="20"/>
          <w:szCs w:val="20"/>
        </w:rPr>
        <w:t>пенях</w:t>
      </w:r>
      <w:r w:rsidR="00E85820" w:rsidRPr="00167AC7">
        <w:rPr>
          <w:sz w:val="20"/>
          <w:szCs w:val="20"/>
        </w:rPr>
        <w:t xml:space="preserve"> обучения. </w:t>
      </w:r>
    </w:p>
    <w:p w:rsidR="00F13600" w:rsidRPr="00167AC7" w:rsidRDefault="00F13600" w:rsidP="000E19D2">
      <w:pPr>
        <w:ind w:left="1420"/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- </w:t>
      </w:r>
      <w:r w:rsidR="00034FF6" w:rsidRPr="00167AC7">
        <w:rPr>
          <w:sz w:val="20"/>
          <w:szCs w:val="20"/>
        </w:rPr>
        <w:t xml:space="preserve">Школа </w:t>
      </w:r>
      <w:r w:rsidR="003D06BF" w:rsidRPr="00167AC7">
        <w:rPr>
          <w:sz w:val="20"/>
          <w:szCs w:val="20"/>
        </w:rPr>
        <w:t xml:space="preserve"> решила задачи подготовки выпускников 9 классов</w:t>
      </w:r>
      <w:r w:rsidR="00463B29" w:rsidRPr="00167AC7">
        <w:rPr>
          <w:sz w:val="20"/>
          <w:szCs w:val="20"/>
        </w:rPr>
        <w:t xml:space="preserve"> </w:t>
      </w:r>
      <w:r w:rsidR="00773382" w:rsidRPr="00167AC7">
        <w:rPr>
          <w:sz w:val="20"/>
          <w:szCs w:val="20"/>
        </w:rPr>
        <w:t xml:space="preserve"> к государственной (итоговой) аттестации 20</w:t>
      </w:r>
      <w:r w:rsidR="0041161C" w:rsidRPr="00167AC7">
        <w:rPr>
          <w:sz w:val="20"/>
          <w:szCs w:val="20"/>
        </w:rPr>
        <w:t>15</w:t>
      </w:r>
      <w:r w:rsidR="00773382" w:rsidRPr="00167AC7">
        <w:rPr>
          <w:sz w:val="20"/>
          <w:szCs w:val="20"/>
        </w:rPr>
        <w:t xml:space="preserve"> года, </w:t>
      </w:r>
      <w:r w:rsidR="003D06BF" w:rsidRPr="00167AC7">
        <w:rPr>
          <w:sz w:val="20"/>
          <w:szCs w:val="20"/>
        </w:rPr>
        <w:t xml:space="preserve"> однако качество математической  подготовки выпускников 9 класса остаётся низким. </w:t>
      </w:r>
    </w:p>
    <w:p w:rsidR="00F13600" w:rsidRPr="00167AC7" w:rsidRDefault="00F13600" w:rsidP="000E19D2">
      <w:pPr>
        <w:ind w:left="1420"/>
        <w:jc w:val="both"/>
        <w:rPr>
          <w:sz w:val="20"/>
          <w:szCs w:val="20"/>
        </w:rPr>
      </w:pPr>
    </w:p>
    <w:p w:rsidR="00773382" w:rsidRPr="00167AC7" w:rsidRDefault="00773382" w:rsidP="00EF049B">
      <w:pPr>
        <w:rPr>
          <w:b/>
          <w:sz w:val="20"/>
          <w:szCs w:val="20"/>
        </w:rPr>
      </w:pPr>
      <w:r w:rsidRPr="00167AC7">
        <w:rPr>
          <w:b/>
          <w:sz w:val="20"/>
          <w:szCs w:val="20"/>
        </w:rPr>
        <w:t>Задачи</w:t>
      </w:r>
      <w:r w:rsidR="00EF049B" w:rsidRPr="00167AC7">
        <w:rPr>
          <w:b/>
          <w:sz w:val="20"/>
          <w:szCs w:val="20"/>
        </w:rPr>
        <w:t xml:space="preserve"> школы на следующий учебный год:</w:t>
      </w:r>
    </w:p>
    <w:p w:rsidR="00E80562" w:rsidRPr="00167AC7" w:rsidRDefault="00E80562" w:rsidP="00E80562">
      <w:pPr>
        <w:ind w:left="1780"/>
        <w:rPr>
          <w:sz w:val="20"/>
          <w:szCs w:val="20"/>
        </w:rPr>
      </w:pPr>
    </w:p>
    <w:p w:rsidR="00773382" w:rsidRPr="00167AC7" w:rsidRDefault="00E80562" w:rsidP="00ED4E68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 xml:space="preserve"> </w:t>
      </w:r>
      <w:r w:rsidR="00463B29" w:rsidRPr="00167AC7">
        <w:rPr>
          <w:rFonts w:ascii="Times New Roman" w:hAnsi="Times New Roman" w:cs="Times New Roman"/>
          <w:sz w:val="20"/>
          <w:szCs w:val="20"/>
        </w:rPr>
        <w:t>Улучшить качество анализа результатов деятельности педагогов по освоению ФГОС на первой ступени обучения</w:t>
      </w:r>
      <w:r w:rsidR="00F13600" w:rsidRPr="00167AC7">
        <w:rPr>
          <w:rFonts w:ascii="Times New Roman" w:hAnsi="Times New Roman" w:cs="Times New Roman"/>
          <w:sz w:val="20"/>
          <w:szCs w:val="20"/>
        </w:rPr>
        <w:t xml:space="preserve"> и на ступени получения основного общего образования</w:t>
      </w:r>
      <w:proofErr w:type="gramStart"/>
      <w:r w:rsidR="00F13600" w:rsidRPr="00167AC7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773382" w:rsidRPr="00167AC7" w:rsidRDefault="00B17062" w:rsidP="00ED4E68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Приоритетным направлением  в работе  методических служб считать пов</w:t>
      </w:r>
      <w:r w:rsidR="00F13600" w:rsidRPr="00167AC7">
        <w:rPr>
          <w:rFonts w:ascii="Times New Roman" w:hAnsi="Times New Roman" w:cs="Times New Roman"/>
          <w:sz w:val="20"/>
          <w:szCs w:val="20"/>
        </w:rPr>
        <w:t xml:space="preserve">ышение качества </w:t>
      </w:r>
      <w:r w:rsidRPr="00167AC7">
        <w:rPr>
          <w:rFonts w:ascii="Times New Roman" w:hAnsi="Times New Roman" w:cs="Times New Roman"/>
          <w:sz w:val="20"/>
          <w:szCs w:val="20"/>
        </w:rPr>
        <w:t xml:space="preserve">   образования</w:t>
      </w:r>
      <w:r w:rsidR="00E80562" w:rsidRPr="00167AC7">
        <w:rPr>
          <w:rFonts w:ascii="Times New Roman" w:hAnsi="Times New Roman" w:cs="Times New Roman"/>
          <w:sz w:val="20"/>
          <w:szCs w:val="20"/>
        </w:rPr>
        <w:t xml:space="preserve"> в школе</w:t>
      </w:r>
      <w:r w:rsidR="00F13600" w:rsidRPr="00167AC7">
        <w:rPr>
          <w:rFonts w:ascii="Times New Roman" w:hAnsi="Times New Roman" w:cs="Times New Roman"/>
          <w:sz w:val="20"/>
          <w:szCs w:val="20"/>
        </w:rPr>
        <w:t>, прежде всего математического</w:t>
      </w:r>
      <w:r w:rsidR="00773382" w:rsidRPr="00167AC7">
        <w:rPr>
          <w:rFonts w:ascii="Times New Roman" w:hAnsi="Times New Roman" w:cs="Times New Roman"/>
          <w:sz w:val="20"/>
          <w:szCs w:val="20"/>
        </w:rPr>
        <w:t>.</w:t>
      </w:r>
    </w:p>
    <w:p w:rsidR="00773382" w:rsidRPr="00167AC7" w:rsidRDefault="00E80562" w:rsidP="00ED4E68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 xml:space="preserve">Целенаправленно вести работу по  </w:t>
      </w:r>
      <w:r w:rsidR="00F13600" w:rsidRPr="00167AC7">
        <w:rPr>
          <w:rFonts w:ascii="Times New Roman" w:hAnsi="Times New Roman" w:cs="Times New Roman"/>
          <w:sz w:val="20"/>
          <w:szCs w:val="20"/>
        </w:rPr>
        <w:t xml:space="preserve">расширению  информационного пространства школы. </w:t>
      </w:r>
    </w:p>
    <w:p w:rsidR="00E85820" w:rsidRPr="00167AC7" w:rsidRDefault="00F13600" w:rsidP="00ED4E68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7AC7">
        <w:rPr>
          <w:rFonts w:ascii="Times New Roman" w:hAnsi="Times New Roman" w:cs="Times New Roman"/>
          <w:sz w:val="20"/>
          <w:szCs w:val="20"/>
        </w:rPr>
        <w:t>Совершенствовать СВМКО для решения методической проблемы школы.</w:t>
      </w:r>
    </w:p>
    <w:p w:rsidR="00773382" w:rsidRPr="00167AC7" w:rsidRDefault="00F13600" w:rsidP="000E19D2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</w:t>
      </w:r>
      <w:proofErr w:type="gramStart"/>
      <w:r w:rsidR="00463B29" w:rsidRPr="00167AC7">
        <w:rPr>
          <w:sz w:val="20"/>
          <w:szCs w:val="20"/>
        </w:rPr>
        <w:t>Исходя из общих</w:t>
      </w:r>
      <w:r w:rsidR="006258AF">
        <w:rPr>
          <w:sz w:val="20"/>
          <w:szCs w:val="20"/>
        </w:rPr>
        <w:t xml:space="preserve"> задач на 2015-2016</w:t>
      </w:r>
      <w:r w:rsidR="00463B29" w:rsidRPr="00167AC7">
        <w:rPr>
          <w:sz w:val="20"/>
          <w:szCs w:val="20"/>
        </w:rPr>
        <w:t xml:space="preserve"> </w:t>
      </w:r>
      <w:r w:rsidR="00E80562" w:rsidRPr="00167AC7">
        <w:rPr>
          <w:sz w:val="20"/>
          <w:szCs w:val="20"/>
        </w:rPr>
        <w:t xml:space="preserve"> у</w:t>
      </w:r>
      <w:r w:rsidR="009A7126" w:rsidRPr="00167AC7">
        <w:rPr>
          <w:sz w:val="20"/>
          <w:szCs w:val="20"/>
        </w:rPr>
        <w:t>чебный год  методическим службам разработать</w:t>
      </w:r>
      <w:proofErr w:type="gramEnd"/>
      <w:r w:rsidR="009A7126" w:rsidRPr="00167AC7">
        <w:rPr>
          <w:sz w:val="20"/>
          <w:szCs w:val="20"/>
        </w:rPr>
        <w:t xml:space="preserve">  конкретные направления по их реализации.</w:t>
      </w:r>
    </w:p>
    <w:p w:rsidR="00773382" w:rsidRPr="00167AC7" w:rsidRDefault="00773382" w:rsidP="00773382">
      <w:pPr>
        <w:rPr>
          <w:sz w:val="20"/>
          <w:szCs w:val="20"/>
        </w:rPr>
      </w:pPr>
    </w:p>
    <w:p w:rsidR="00773382" w:rsidRPr="00167AC7" w:rsidRDefault="00F13600" w:rsidP="000E19D2">
      <w:pPr>
        <w:jc w:val="both"/>
        <w:rPr>
          <w:sz w:val="20"/>
          <w:szCs w:val="20"/>
        </w:rPr>
      </w:pPr>
      <w:r w:rsidRPr="00167AC7">
        <w:rPr>
          <w:sz w:val="20"/>
          <w:szCs w:val="20"/>
        </w:rPr>
        <w:t xml:space="preserve">                        </w:t>
      </w:r>
      <w:r w:rsidR="008806CD" w:rsidRPr="00167AC7">
        <w:rPr>
          <w:sz w:val="20"/>
          <w:szCs w:val="20"/>
        </w:rPr>
        <w:t>Зам</w:t>
      </w:r>
      <w:proofErr w:type="gramStart"/>
      <w:r w:rsidR="008806CD" w:rsidRPr="00167AC7">
        <w:rPr>
          <w:sz w:val="20"/>
          <w:szCs w:val="20"/>
        </w:rPr>
        <w:t>.д</w:t>
      </w:r>
      <w:proofErr w:type="gramEnd"/>
      <w:r w:rsidR="008806CD" w:rsidRPr="00167AC7">
        <w:rPr>
          <w:sz w:val="20"/>
          <w:szCs w:val="20"/>
        </w:rPr>
        <w:t>иректора по УВР:                                         Т.А. Пузанова</w:t>
      </w:r>
    </w:p>
    <w:p w:rsidR="00CB09DD" w:rsidRPr="00167AC7" w:rsidRDefault="00CB09DD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p w:rsidR="00616F75" w:rsidRPr="00167AC7" w:rsidRDefault="00616F75" w:rsidP="00331796">
      <w:pPr>
        <w:rPr>
          <w:sz w:val="20"/>
          <w:szCs w:val="20"/>
        </w:rPr>
      </w:pPr>
    </w:p>
    <w:sectPr w:rsidR="00616F75" w:rsidRPr="00167AC7" w:rsidSect="0068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FD" w:rsidRDefault="00FB3CFD" w:rsidP="00C12B64">
      <w:r>
        <w:separator/>
      </w:r>
    </w:p>
  </w:endnote>
  <w:endnote w:type="continuationSeparator" w:id="1">
    <w:p w:rsidR="00FB3CFD" w:rsidRDefault="00FB3CFD" w:rsidP="00C1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FD" w:rsidRDefault="00FB3CFD" w:rsidP="00C12B64">
      <w:r>
        <w:separator/>
      </w:r>
    </w:p>
  </w:footnote>
  <w:footnote w:type="continuationSeparator" w:id="1">
    <w:p w:rsidR="00FB3CFD" w:rsidRDefault="00FB3CFD" w:rsidP="00C1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EA9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B347F"/>
    <w:multiLevelType w:val="hybridMultilevel"/>
    <w:tmpl w:val="667C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E056E"/>
    <w:multiLevelType w:val="hybridMultilevel"/>
    <w:tmpl w:val="02D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7B2"/>
    <w:multiLevelType w:val="hybridMultilevel"/>
    <w:tmpl w:val="7DFEDECC"/>
    <w:lvl w:ilvl="0" w:tplc="B51203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78C5"/>
    <w:multiLevelType w:val="hybridMultilevel"/>
    <w:tmpl w:val="C89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626F7"/>
    <w:multiLevelType w:val="hybridMultilevel"/>
    <w:tmpl w:val="FC38A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62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209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CA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AA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E4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E5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6F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53EE1"/>
    <w:multiLevelType w:val="hybridMultilevel"/>
    <w:tmpl w:val="E7CADE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93A8D"/>
    <w:multiLevelType w:val="hybridMultilevel"/>
    <w:tmpl w:val="02AC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A7ACB"/>
    <w:multiLevelType w:val="hybridMultilevel"/>
    <w:tmpl w:val="C39E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130D1"/>
    <w:multiLevelType w:val="hybridMultilevel"/>
    <w:tmpl w:val="D8F25130"/>
    <w:lvl w:ilvl="0" w:tplc="0F88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99A"/>
    <w:multiLevelType w:val="hybridMultilevel"/>
    <w:tmpl w:val="D75CA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6603A3"/>
    <w:multiLevelType w:val="hybridMultilevel"/>
    <w:tmpl w:val="84182088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3E37EE"/>
    <w:multiLevelType w:val="hybridMultilevel"/>
    <w:tmpl w:val="8FE24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92290"/>
    <w:multiLevelType w:val="hybridMultilevel"/>
    <w:tmpl w:val="466026CA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7215A3"/>
    <w:multiLevelType w:val="hybridMultilevel"/>
    <w:tmpl w:val="9BD4A418"/>
    <w:lvl w:ilvl="0" w:tplc="9D3A23E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508E"/>
    <w:multiLevelType w:val="hybridMultilevel"/>
    <w:tmpl w:val="49A0D62A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DB3E1B"/>
    <w:multiLevelType w:val="hybridMultilevel"/>
    <w:tmpl w:val="742EA81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83827FE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C9F18B0"/>
    <w:multiLevelType w:val="hybridMultilevel"/>
    <w:tmpl w:val="830E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951F4"/>
    <w:multiLevelType w:val="hybridMultilevel"/>
    <w:tmpl w:val="DE0A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66469"/>
    <w:multiLevelType w:val="hybridMultilevel"/>
    <w:tmpl w:val="9BB6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E3EA7"/>
    <w:multiLevelType w:val="hybridMultilevel"/>
    <w:tmpl w:val="77EC1010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C6502E"/>
    <w:multiLevelType w:val="hybridMultilevel"/>
    <w:tmpl w:val="6524A792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4F0E01"/>
    <w:multiLevelType w:val="hybridMultilevel"/>
    <w:tmpl w:val="EB9EC9B6"/>
    <w:lvl w:ilvl="0" w:tplc="3D9C18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947C0"/>
    <w:multiLevelType w:val="hybridMultilevel"/>
    <w:tmpl w:val="89D415AC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A63039"/>
    <w:multiLevelType w:val="hybridMultilevel"/>
    <w:tmpl w:val="E8C6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84E9B"/>
    <w:multiLevelType w:val="hybridMultilevel"/>
    <w:tmpl w:val="23C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57AE3"/>
    <w:multiLevelType w:val="singleLevel"/>
    <w:tmpl w:val="B5AC1E72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A2331A1"/>
    <w:multiLevelType w:val="hybridMultilevel"/>
    <w:tmpl w:val="63D0A986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46499B"/>
    <w:multiLevelType w:val="hybridMultilevel"/>
    <w:tmpl w:val="D20A695C"/>
    <w:lvl w:ilvl="0" w:tplc="6A443C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661623C2"/>
    <w:multiLevelType w:val="hybridMultilevel"/>
    <w:tmpl w:val="EA1A95B6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881070"/>
    <w:multiLevelType w:val="hybridMultilevel"/>
    <w:tmpl w:val="9D8ED1D2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317C04"/>
    <w:multiLevelType w:val="hybridMultilevel"/>
    <w:tmpl w:val="17629414"/>
    <w:lvl w:ilvl="0" w:tplc="6EB6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125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E9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0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EF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9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B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08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41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5D7B4B"/>
    <w:multiLevelType w:val="hybridMultilevel"/>
    <w:tmpl w:val="61988E7E"/>
    <w:lvl w:ilvl="0" w:tplc="0F88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A26"/>
    <w:multiLevelType w:val="hybridMultilevel"/>
    <w:tmpl w:val="A762E472"/>
    <w:lvl w:ilvl="0" w:tplc="C5B41724">
      <w:start w:val="1"/>
      <w:numFmt w:val="bullet"/>
      <w:lvlText w:val="•"/>
      <w:lvlJc w:val="left"/>
      <w:pPr>
        <w:tabs>
          <w:tab w:val="num" w:pos="1340"/>
        </w:tabs>
        <w:ind w:left="1340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4">
    <w:nsid w:val="74954514"/>
    <w:multiLevelType w:val="hybridMultilevel"/>
    <w:tmpl w:val="B01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D0B7D"/>
    <w:multiLevelType w:val="hybridMultilevel"/>
    <w:tmpl w:val="DD9660D4"/>
    <w:lvl w:ilvl="0" w:tplc="0F88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75464"/>
    <w:multiLevelType w:val="hybridMultilevel"/>
    <w:tmpl w:val="9980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F7A7A"/>
    <w:multiLevelType w:val="hybridMultilevel"/>
    <w:tmpl w:val="EEDE5C5A"/>
    <w:lvl w:ilvl="0" w:tplc="0F88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80EEF"/>
    <w:multiLevelType w:val="hybridMultilevel"/>
    <w:tmpl w:val="44CCB204"/>
    <w:lvl w:ilvl="0" w:tplc="0F881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7"/>
  </w:num>
  <w:num w:numId="12">
    <w:abstractNumId w:val="16"/>
  </w:num>
  <w:num w:numId="13">
    <w:abstractNumId w:val="12"/>
  </w:num>
  <w:num w:numId="14">
    <w:abstractNumId w:val="26"/>
    <w:lvlOverride w:ilvl="0">
      <w:startOverride w:val="2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 w:numId="26">
    <w:abstractNumId w:val="20"/>
  </w:num>
  <w:num w:numId="27">
    <w:abstractNumId w:val="32"/>
  </w:num>
  <w:num w:numId="28">
    <w:abstractNumId w:val="23"/>
  </w:num>
  <w:num w:numId="29">
    <w:abstractNumId w:val="2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38"/>
  </w:num>
  <w:num w:numId="35">
    <w:abstractNumId w:val="27"/>
  </w:num>
  <w:num w:numId="36">
    <w:abstractNumId w:val="37"/>
  </w:num>
  <w:num w:numId="37">
    <w:abstractNumId w:val="13"/>
  </w:num>
  <w:num w:numId="38">
    <w:abstractNumId w:val="7"/>
  </w:num>
  <w:num w:numId="39">
    <w:abstractNumId w:val="10"/>
  </w:num>
  <w:num w:numId="40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96"/>
    <w:rsid w:val="00000E6E"/>
    <w:rsid w:val="000022FD"/>
    <w:rsid w:val="00005985"/>
    <w:rsid w:val="000065BB"/>
    <w:rsid w:val="00012299"/>
    <w:rsid w:val="0001466A"/>
    <w:rsid w:val="00016323"/>
    <w:rsid w:val="00016522"/>
    <w:rsid w:val="00023EC3"/>
    <w:rsid w:val="00027F3E"/>
    <w:rsid w:val="00034FF6"/>
    <w:rsid w:val="00036318"/>
    <w:rsid w:val="00037D31"/>
    <w:rsid w:val="00040828"/>
    <w:rsid w:val="00041EC4"/>
    <w:rsid w:val="00043342"/>
    <w:rsid w:val="000502BD"/>
    <w:rsid w:val="00050D51"/>
    <w:rsid w:val="00052133"/>
    <w:rsid w:val="00052242"/>
    <w:rsid w:val="0005446B"/>
    <w:rsid w:val="00061440"/>
    <w:rsid w:val="000672DC"/>
    <w:rsid w:val="00091095"/>
    <w:rsid w:val="000B0173"/>
    <w:rsid w:val="000B2143"/>
    <w:rsid w:val="000B2C6F"/>
    <w:rsid w:val="000B70A7"/>
    <w:rsid w:val="000C6178"/>
    <w:rsid w:val="000C74B4"/>
    <w:rsid w:val="000D2982"/>
    <w:rsid w:val="000D6861"/>
    <w:rsid w:val="000D76DD"/>
    <w:rsid w:val="000E0244"/>
    <w:rsid w:val="000E19D2"/>
    <w:rsid w:val="000E1A83"/>
    <w:rsid w:val="000E42AF"/>
    <w:rsid w:val="000E65F5"/>
    <w:rsid w:val="000F15F9"/>
    <w:rsid w:val="000F46DF"/>
    <w:rsid w:val="001021E4"/>
    <w:rsid w:val="00103335"/>
    <w:rsid w:val="00106C58"/>
    <w:rsid w:val="00110245"/>
    <w:rsid w:val="001109A6"/>
    <w:rsid w:val="00114661"/>
    <w:rsid w:val="00122809"/>
    <w:rsid w:val="00130F63"/>
    <w:rsid w:val="00144844"/>
    <w:rsid w:val="001450B4"/>
    <w:rsid w:val="0015539A"/>
    <w:rsid w:val="00164207"/>
    <w:rsid w:val="00164C67"/>
    <w:rsid w:val="00167AC7"/>
    <w:rsid w:val="00170634"/>
    <w:rsid w:val="001710C9"/>
    <w:rsid w:val="00172462"/>
    <w:rsid w:val="00174F4D"/>
    <w:rsid w:val="00176169"/>
    <w:rsid w:val="00177D4E"/>
    <w:rsid w:val="00180587"/>
    <w:rsid w:val="00180605"/>
    <w:rsid w:val="00193373"/>
    <w:rsid w:val="001938BF"/>
    <w:rsid w:val="00193E98"/>
    <w:rsid w:val="00196B57"/>
    <w:rsid w:val="00197B28"/>
    <w:rsid w:val="001A05B1"/>
    <w:rsid w:val="001B1F17"/>
    <w:rsid w:val="001B407A"/>
    <w:rsid w:val="001B4C0D"/>
    <w:rsid w:val="001B6178"/>
    <w:rsid w:val="001B7EDE"/>
    <w:rsid w:val="001C0B10"/>
    <w:rsid w:val="001C4B29"/>
    <w:rsid w:val="001D6618"/>
    <w:rsid w:val="001E2155"/>
    <w:rsid w:val="001E6513"/>
    <w:rsid w:val="001F0DA3"/>
    <w:rsid w:val="001F3108"/>
    <w:rsid w:val="001F4D08"/>
    <w:rsid w:val="001F7820"/>
    <w:rsid w:val="00202012"/>
    <w:rsid w:val="00213E34"/>
    <w:rsid w:val="00215E95"/>
    <w:rsid w:val="00215ECB"/>
    <w:rsid w:val="002229C9"/>
    <w:rsid w:val="00223557"/>
    <w:rsid w:val="00224959"/>
    <w:rsid w:val="002267DE"/>
    <w:rsid w:val="0023318A"/>
    <w:rsid w:val="002337F2"/>
    <w:rsid w:val="00234106"/>
    <w:rsid w:val="00237465"/>
    <w:rsid w:val="00243CEC"/>
    <w:rsid w:val="002471AC"/>
    <w:rsid w:val="0025276B"/>
    <w:rsid w:val="002616FB"/>
    <w:rsid w:val="00261D2F"/>
    <w:rsid w:val="002736C6"/>
    <w:rsid w:val="00275704"/>
    <w:rsid w:val="00277A0A"/>
    <w:rsid w:val="00283282"/>
    <w:rsid w:val="00283336"/>
    <w:rsid w:val="00283962"/>
    <w:rsid w:val="00297138"/>
    <w:rsid w:val="002A07A7"/>
    <w:rsid w:val="002A1B13"/>
    <w:rsid w:val="002A44FE"/>
    <w:rsid w:val="002A4EF5"/>
    <w:rsid w:val="002A7F2C"/>
    <w:rsid w:val="002B0092"/>
    <w:rsid w:val="002B1532"/>
    <w:rsid w:val="002B47A6"/>
    <w:rsid w:val="002B4AB8"/>
    <w:rsid w:val="002C2A5B"/>
    <w:rsid w:val="002C3457"/>
    <w:rsid w:val="002C3E0A"/>
    <w:rsid w:val="002C599D"/>
    <w:rsid w:val="002C752A"/>
    <w:rsid w:val="002D0EE2"/>
    <w:rsid w:val="002D3D50"/>
    <w:rsid w:val="002D6545"/>
    <w:rsid w:val="002D7DBA"/>
    <w:rsid w:val="002E1D1C"/>
    <w:rsid w:val="002E4C27"/>
    <w:rsid w:val="002F087E"/>
    <w:rsid w:val="002F1252"/>
    <w:rsid w:val="002F26BF"/>
    <w:rsid w:val="002F3E1B"/>
    <w:rsid w:val="003043E9"/>
    <w:rsid w:val="00307380"/>
    <w:rsid w:val="00307719"/>
    <w:rsid w:val="00317ECC"/>
    <w:rsid w:val="0032711E"/>
    <w:rsid w:val="00327DF0"/>
    <w:rsid w:val="00331796"/>
    <w:rsid w:val="00332281"/>
    <w:rsid w:val="003328A9"/>
    <w:rsid w:val="00346890"/>
    <w:rsid w:val="00347D2E"/>
    <w:rsid w:val="00351E44"/>
    <w:rsid w:val="003536B1"/>
    <w:rsid w:val="003612E4"/>
    <w:rsid w:val="0037009E"/>
    <w:rsid w:val="0037133D"/>
    <w:rsid w:val="00371F24"/>
    <w:rsid w:val="00372694"/>
    <w:rsid w:val="00376230"/>
    <w:rsid w:val="00380788"/>
    <w:rsid w:val="00381114"/>
    <w:rsid w:val="003816EB"/>
    <w:rsid w:val="00383AB9"/>
    <w:rsid w:val="0039180B"/>
    <w:rsid w:val="0039189F"/>
    <w:rsid w:val="00394572"/>
    <w:rsid w:val="00396E26"/>
    <w:rsid w:val="003A4293"/>
    <w:rsid w:val="003A7D98"/>
    <w:rsid w:val="003B2202"/>
    <w:rsid w:val="003B5006"/>
    <w:rsid w:val="003B5603"/>
    <w:rsid w:val="003C3AFD"/>
    <w:rsid w:val="003D06BF"/>
    <w:rsid w:val="003D1334"/>
    <w:rsid w:val="003D43F7"/>
    <w:rsid w:val="003E0A27"/>
    <w:rsid w:val="003F215F"/>
    <w:rsid w:val="003F23DD"/>
    <w:rsid w:val="00405B0D"/>
    <w:rsid w:val="00406B2B"/>
    <w:rsid w:val="00411589"/>
    <w:rsid w:val="0041161C"/>
    <w:rsid w:val="00416517"/>
    <w:rsid w:val="00416D74"/>
    <w:rsid w:val="004308E6"/>
    <w:rsid w:val="004335C4"/>
    <w:rsid w:val="00433A8A"/>
    <w:rsid w:val="004370C8"/>
    <w:rsid w:val="00440A46"/>
    <w:rsid w:val="00440AC8"/>
    <w:rsid w:val="0044317D"/>
    <w:rsid w:val="00444EBD"/>
    <w:rsid w:val="004500EF"/>
    <w:rsid w:val="00454A8C"/>
    <w:rsid w:val="004577EB"/>
    <w:rsid w:val="00463B29"/>
    <w:rsid w:val="0046466F"/>
    <w:rsid w:val="00464933"/>
    <w:rsid w:val="00473B4A"/>
    <w:rsid w:val="004748EC"/>
    <w:rsid w:val="00476A84"/>
    <w:rsid w:val="00476B54"/>
    <w:rsid w:val="00483019"/>
    <w:rsid w:val="00484560"/>
    <w:rsid w:val="00484883"/>
    <w:rsid w:val="0049249E"/>
    <w:rsid w:val="00493DA7"/>
    <w:rsid w:val="004943D9"/>
    <w:rsid w:val="00495D88"/>
    <w:rsid w:val="0049684F"/>
    <w:rsid w:val="004A16DD"/>
    <w:rsid w:val="004A1A43"/>
    <w:rsid w:val="004A6AB0"/>
    <w:rsid w:val="004B05C5"/>
    <w:rsid w:val="004B3174"/>
    <w:rsid w:val="004C2B43"/>
    <w:rsid w:val="004C2E0D"/>
    <w:rsid w:val="004C604E"/>
    <w:rsid w:val="004C60A7"/>
    <w:rsid w:val="004D1F24"/>
    <w:rsid w:val="004D510F"/>
    <w:rsid w:val="004F5C31"/>
    <w:rsid w:val="004F75E3"/>
    <w:rsid w:val="00504295"/>
    <w:rsid w:val="0050569D"/>
    <w:rsid w:val="00505998"/>
    <w:rsid w:val="00511DA9"/>
    <w:rsid w:val="00512E7E"/>
    <w:rsid w:val="00512FE3"/>
    <w:rsid w:val="00513ED5"/>
    <w:rsid w:val="0051612A"/>
    <w:rsid w:val="0051786E"/>
    <w:rsid w:val="005215A8"/>
    <w:rsid w:val="0052169A"/>
    <w:rsid w:val="00526E2F"/>
    <w:rsid w:val="00536CA4"/>
    <w:rsid w:val="00540DE0"/>
    <w:rsid w:val="00543677"/>
    <w:rsid w:val="00543A08"/>
    <w:rsid w:val="00547D65"/>
    <w:rsid w:val="0055538B"/>
    <w:rsid w:val="00555601"/>
    <w:rsid w:val="00555A67"/>
    <w:rsid w:val="00556DB2"/>
    <w:rsid w:val="00560042"/>
    <w:rsid w:val="0056030C"/>
    <w:rsid w:val="005720D4"/>
    <w:rsid w:val="00576663"/>
    <w:rsid w:val="00582271"/>
    <w:rsid w:val="00591A1E"/>
    <w:rsid w:val="0059358B"/>
    <w:rsid w:val="00593C50"/>
    <w:rsid w:val="005951E7"/>
    <w:rsid w:val="00596C66"/>
    <w:rsid w:val="005A2EF8"/>
    <w:rsid w:val="005A37FB"/>
    <w:rsid w:val="005A3A25"/>
    <w:rsid w:val="005A5541"/>
    <w:rsid w:val="005B07DC"/>
    <w:rsid w:val="005B4D10"/>
    <w:rsid w:val="005B5B37"/>
    <w:rsid w:val="005B60D1"/>
    <w:rsid w:val="005B6A6B"/>
    <w:rsid w:val="005C1E19"/>
    <w:rsid w:val="005C3B8A"/>
    <w:rsid w:val="005C3DC7"/>
    <w:rsid w:val="005C42A4"/>
    <w:rsid w:val="005C439A"/>
    <w:rsid w:val="005C5F33"/>
    <w:rsid w:val="005C6785"/>
    <w:rsid w:val="005D3409"/>
    <w:rsid w:val="005D4D84"/>
    <w:rsid w:val="005D5F26"/>
    <w:rsid w:val="005E12BC"/>
    <w:rsid w:val="005E7B01"/>
    <w:rsid w:val="005E7F8C"/>
    <w:rsid w:val="005F2827"/>
    <w:rsid w:val="005F3EF7"/>
    <w:rsid w:val="005F4597"/>
    <w:rsid w:val="005F4C3B"/>
    <w:rsid w:val="00606E74"/>
    <w:rsid w:val="00612CC3"/>
    <w:rsid w:val="00616F75"/>
    <w:rsid w:val="00620EDE"/>
    <w:rsid w:val="00624B99"/>
    <w:rsid w:val="006258AF"/>
    <w:rsid w:val="00626398"/>
    <w:rsid w:val="006306A3"/>
    <w:rsid w:val="00644811"/>
    <w:rsid w:val="00646CF2"/>
    <w:rsid w:val="006534CB"/>
    <w:rsid w:val="006546A0"/>
    <w:rsid w:val="0065508E"/>
    <w:rsid w:val="006621A2"/>
    <w:rsid w:val="0066350E"/>
    <w:rsid w:val="00667758"/>
    <w:rsid w:val="006711A6"/>
    <w:rsid w:val="00672622"/>
    <w:rsid w:val="006752D9"/>
    <w:rsid w:val="006776B1"/>
    <w:rsid w:val="006813A3"/>
    <w:rsid w:val="00681795"/>
    <w:rsid w:val="006822CC"/>
    <w:rsid w:val="00683C28"/>
    <w:rsid w:val="00684093"/>
    <w:rsid w:val="00686AAE"/>
    <w:rsid w:val="006964D1"/>
    <w:rsid w:val="00696D2D"/>
    <w:rsid w:val="006A214A"/>
    <w:rsid w:val="006A6E17"/>
    <w:rsid w:val="006A7ACB"/>
    <w:rsid w:val="006B74BA"/>
    <w:rsid w:val="006C2DD3"/>
    <w:rsid w:val="006C2DEB"/>
    <w:rsid w:val="006C3899"/>
    <w:rsid w:val="006C7A39"/>
    <w:rsid w:val="006E5B01"/>
    <w:rsid w:val="006F0B8B"/>
    <w:rsid w:val="006F3CFD"/>
    <w:rsid w:val="006F5708"/>
    <w:rsid w:val="006F5F2B"/>
    <w:rsid w:val="006F5F8A"/>
    <w:rsid w:val="006F6FF7"/>
    <w:rsid w:val="00703BBA"/>
    <w:rsid w:val="00712627"/>
    <w:rsid w:val="007146C7"/>
    <w:rsid w:val="007158D4"/>
    <w:rsid w:val="00716841"/>
    <w:rsid w:val="00725A9A"/>
    <w:rsid w:val="00727590"/>
    <w:rsid w:val="00727ECF"/>
    <w:rsid w:val="007314BB"/>
    <w:rsid w:val="00731541"/>
    <w:rsid w:val="0073503A"/>
    <w:rsid w:val="007355AC"/>
    <w:rsid w:val="007402B2"/>
    <w:rsid w:val="007409B5"/>
    <w:rsid w:val="00741423"/>
    <w:rsid w:val="00744107"/>
    <w:rsid w:val="00745792"/>
    <w:rsid w:val="007476F5"/>
    <w:rsid w:val="00751E05"/>
    <w:rsid w:val="007573D1"/>
    <w:rsid w:val="00757683"/>
    <w:rsid w:val="00764D37"/>
    <w:rsid w:val="00767008"/>
    <w:rsid w:val="00770180"/>
    <w:rsid w:val="00770B2E"/>
    <w:rsid w:val="00773382"/>
    <w:rsid w:val="007764B1"/>
    <w:rsid w:val="007848E5"/>
    <w:rsid w:val="007855F0"/>
    <w:rsid w:val="00786E28"/>
    <w:rsid w:val="007909AB"/>
    <w:rsid w:val="00790FC6"/>
    <w:rsid w:val="0079320C"/>
    <w:rsid w:val="007A058D"/>
    <w:rsid w:val="007A5967"/>
    <w:rsid w:val="007B0448"/>
    <w:rsid w:val="007B5F7C"/>
    <w:rsid w:val="007B73ED"/>
    <w:rsid w:val="007B7BED"/>
    <w:rsid w:val="007C345E"/>
    <w:rsid w:val="007C6CFA"/>
    <w:rsid w:val="007D4F4C"/>
    <w:rsid w:val="007D5E38"/>
    <w:rsid w:val="007D62A7"/>
    <w:rsid w:val="007D7DD1"/>
    <w:rsid w:val="007E3880"/>
    <w:rsid w:val="007F7DA3"/>
    <w:rsid w:val="0080093C"/>
    <w:rsid w:val="00804B10"/>
    <w:rsid w:val="008069A9"/>
    <w:rsid w:val="00807C67"/>
    <w:rsid w:val="008115EC"/>
    <w:rsid w:val="00812150"/>
    <w:rsid w:val="00813CF8"/>
    <w:rsid w:val="008143F0"/>
    <w:rsid w:val="0082031D"/>
    <w:rsid w:val="00821A4F"/>
    <w:rsid w:val="00826A04"/>
    <w:rsid w:val="00832F27"/>
    <w:rsid w:val="00847F39"/>
    <w:rsid w:val="008547A0"/>
    <w:rsid w:val="00856886"/>
    <w:rsid w:val="00860308"/>
    <w:rsid w:val="00860320"/>
    <w:rsid w:val="00862290"/>
    <w:rsid w:val="0086243B"/>
    <w:rsid w:val="00871C83"/>
    <w:rsid w:val="00875770"/>
    <w:rsid w:val="00876F5B"/>
    <w:rsid w:val="00877A00"/>
    <w:rsid w:val="008806CD"/>
    <w:rsid w:val="0088391A"/>
    <w:rsid w:val="0088439A"/>
    <w:rsid w:val="00886B9F"/>
    <w:rsid w:val="00890952"/>
    <w:rsid w:val="008914B5"/>
    <w:rsid w:val="008A4637"/>
    <w:rsid w:val="008A4A71"/>
    <w:rsid w:val="008B3AE1"/>
    <w:rsid w:val="008B484C"/>
    <w:rsid w:val="008B57C2"/>
    <w:rsid w:val="008B7722"/>
    <w:rsid w:val="008C128A"/>
    <w:rsid w:val="008C3BBE"/>
    <w:rsid w:val="008C5776"/>
    <w:rsid w:val="008D086E"/>
    <w:rsid w:val="008E042E"/>
    <w:rsid w:val="008E30A4"/>
    <w:rsid w:val="008E43E2"/>
    <w:rsid w:val="008E53C5"/>
    <w:rsid w:val="008E618C"/>
    <w:rsid w:val="00900454"/>
    <w:rsid w:val="009069AE"/>
    <w:rsid w:val="00907E7D"/>
    <w:rsid w:val="009341E8"/>
    <w:rsid w:val="009428CE"/>
    <w:rsid w:val="0094359E"/>
    <w:rsid w:val="00943DDB"/>
    <w:rsid w:val="009458C5"/>
    <w:rsid w:val="00956D94"/>
    <w:rsid w:val="009578A3"/>
    <w:rsid w:val="009619D8"/>
    <w:rsid w:val="00963F5C"/>
    <w:rsid w:val="00971BDD"/>
    <w:rsid w:val="00972149"/>
    <w:rsid w:val="00972E1A"/>
    <w:rsid w:val="00984243"/>
    <w:rsid w:val="00985C9A"/>
    <w:rsid w:val="009868B3"/>
    <w:rsid w:val="00986F2A"/>
    <w:rsid w:val="00991D05"/>
    <w:rsid w:val="00994556"/>
    <w:rsid w:val="00996E76"/>
    <w:rsid w:val="009A59B1"/>
    <w:rsid w:val="009A5CB0"/>
    <w:rsid w:val="009A706F"/>
    <w:rsid w:val="009A7126"/>
    <w:rsid w:val="009B5008"/>
    <w:rsid w:val="009B58A7"/>
    <w:rsid w:val="009B6444"/>
    <w:rsid w:val="009C467D"/>
    <w:rsid w:val="009D17F3"/>
    <w:rsid w:val="009D3DEE"/>
    <w:rsid w:val="009D70E5"/>
    <w:rsid w:val="009D78F4"/>
    <w:rsid w:val="009E3A7E"/>
    <w:rsid w:val="009E46D3"/>
    <w:rsid w:val="009F2DF4"/>
    <w:rsid w:val="009F439E"/>
    <w:rsid w:val="00A03E15"/>
    <w:rsid w:val="00A067E5"/>
    <w:rsid w:val="00A205F8"/>
    <w:rsid w:val="00A21127"/>
    <w:rsid w:val="00A21672"/>
    <w:rsid w:val="00A24088"/>
    <w:rsid w:val="00A2465D"/>
    <w:rsid w:val="00A24EE1"/>
    <w:rsid w:val="00A2659A"/>
    <w:rsid w:val="00A30C49"/>
    <w:rsid w:val="00A324C4"/>
    <w:rsid w:val="00A33947"/>
    <w:rsid w:val="00A35DED"/>
    <w:rsid w:val="00A36FB3"/>
    <w:rsid w:val="00A4356C"/>
    <w:rsid w:val="00A4407B"/>
    <w:rsid w:val="00A46EB4"/>
    <w:rsid w:val="00A532B5"/>
    <w:rsid w:val="00A61FAC"/>
    <w:rsid w:val="00A70B57"/>
    <w:rsid w:val="00A7531B"/>
    <w:rsid w:val="00A75975"/>
    <w:rsid w:val="00A77434"/>
    <w:rsid w:val="00A84726"/>
    <w:rsid w:val="00A863B8"/>
    <w:rsid w:val="00A9175E"/>
    <w:rsid w:val="00A942CE"/>
    <w:rsid w:val="00AA0DAA"/>
    <w:rsid w:val="00AA42A9"/>
    <w:rsid w:val="00AA577C"/>
    <w:rsid w:val="00AB21BB"/>
    <w:rsid w:val="00AB23E2"/>
    <w:rsid w:val="00AB53D8"/>
    <w:rsid w:val="00AB75A7"/>
    <w:rsid w:val="00AC01F1"/>
    <w:rsid w:val="00AC6773"/>
    <w:rsid w:val="00AC6A02"/>
    <w:rsid w:val="00AD7C32"/>
    <w:rsid w:val="00AE5ECC"/>
    <w:rsid w:val="00AF35CE"/>
    <w:rsid w:val="00B00F43"/>
    <w:rsid w:val="00B04015"/>
    <w:rsid w:val="00B057C1"/>
    <w:rsid w:val="00B06929"/>
    <w:rsid w:val="00B100A4"/>
    <w:rsid w:val="00B10C52"/>
    <w:rsid w:val="00B13B12"/>
    <w:rsid w:val="00B17062"/>
    <w:rsid w:val="00B211D1"/>
    <w:rsid w:val="00B21FE1"/>
    <w:rsid w:val="00B24380"/>
    <w:rsid w:val="00B2728C"/>
    <w:rsid w:val="00B27AD0"/>
    <w:rsid w:val="00B32369"/>
    <w:rsid w:val="00B43720"/>
    <w:rsid w:val="00B5522C"/>
    <w:rsid w:val="00B635BF"/>
    <w:rsid w:val="00B6442B"/>
    <w:rsid w:val="00B65EEC"/>
    <w:rsid w:val="00B663D7"/>
    <w:rsid w:val="00B72357"/>
    <w:rsid w:val="00B94B03"/>
    <w:rsid w:val="00BA2A55"/>
    <w:rsid w:val="00BA37B1"/>
    <w:rsid w:val="00BA4BEF"/>
    <w:rsid w:val="00BB3B51"/>
    <w:rsid w:val="00BC081E"/>
    <w:rsid w:val="00BC1712"/>
    <w:rsid w:val="00BC4463"/>
    <w:rsid w:val="00BC6AE2"/>
    <w:rsid w:val="00BD2F89"/>
    <w:rsid w:val="00BD7B26"/>
    <w:rsid w:val="00BE3837"/>
    <w:rsid w:val="00BF5C6A"/>
    <w:rsid w:val="00BF6651"/>
    <w:rsid w:val="00C06FAC"/>
    <w:rsid w:val="00C11CA2"/>
    <w:rsid w:val="00C12B64"/>
    <w:rsid w:val="00C13366"/>
    <w:rsid w:val="00C14224"/>
    <w:rsid w:val="00C166FC"/>
    <w:rsid w:val="00C17492"/>
    <w:rsid w:val="00C20EFB"/>
    <w:rsid w:val="00C26B97"/>
    <w:rsid w:val="00C33092"/>
    <w:rsid w:val="00C34249"/>
    <w:rsid w:val="00C4036F"/>
    <w:rsid w:val="00C532D7"/>
    <w:rsid w:val="00C55D58"/>
    <w:rsid w:val="00C56C6B"/>
    <w:rsid w:val="00C57D97"/>
    <w:rsid w:val="00C60C56"/>
    <w:rsid w:val="00C757A1"/>
    <w:rsid w:val="00C913B9"/>
    <w:rsid w:val="00C9454C"/>
    <w:rsid w:val="00C947FA"/>
    <w:rsid w:val="00CA0C7E"/>
    <w:rsid w:val="00CA4893"/>
    <w:rsid w:val="00CA5821"/>
    <w:rsid w:val="00CA639C"/>
    <w:rsid w:val="00CA66E3"/>
    <w:rsid w:val="00CA7D4F"/>
    <w:rsid w:val="00CB09DD"/>
    <w:rsid w:val="00CB21FA"/>
    <w:rsid w:val="00CB4ADB"/>
    <w:rsid w:val="00CB5569"/>
    <w:rsid w:val="00CB5F8F"/>
    <w:rsid w:val="00CB767D"/>
    <w:rsid w:val="00CC0813"/>
    <w:rsid w:val="00CC38B1"/>
    <w:rsid w:val="00CD1243"/>
    <w:rsid w:val="00CD1557"/>
    <w:rsid w:val="00CD2DE9"/>
    <w:rsid w:val="00CD3920"/>
    <w:rsid w:val="00CE39C6"/>
    <w:rsid w:val="00CE76BA"/>
    <w:rsid w:val="00CE7B7C"/>
    <w:rsid w:val="00CF503F"/>
    <w:rsid w:val="00D02428"/>
    <w:rsid w:val="00D06038"/>
    <w:rsid w:val="00D17406"/>
    <w:rsid w:val="00D21B42"/>
    <w:rsid w:val="00D229BD"/>
    <w:rsid w:val="00D2348A"/>
    <w:rsid w:val="00D236D9"/>
    <w:rsid w:val="00D239F7"/>
    <w:rsid w:val="00D23D46"/>
    <w:rsid w:val="00D2551F"/>
    <w:rsid w:val="00D30E3C"/>
    <w:rsid w:val="00D32E1F"/>
    <w:rsid w:val="00D36BEE"/>
    <w:rsid w:val="00D51387"/>
    <w:rsid w:val="00D51980"/>
    <w:rsid w:val="00D555EB"/>
    <w:rsid w:val="00D556C4"/>
    <w:rsid w:val="00D55E3A"/>
    <w:rsid w:val="00D57E9E"/>
    <w:rsid w:val="00D61691"/>
    <w:rsid w:val="00D6444B"/>
    <w:rsid w:val="00D6452B"/>
    <w:rsid w:val="00D656AB"/>
    <w:rsid w:val="00D66CEC"/>
    <w:rsid w:val="00D83ABC"/>
    <w:rsid w:val="00D83C40"/>
    <w:rsid w:val="00D87EC5"/>
    <w:rsid w:val="00D92CB4"/>
    <w:rsid w:val="00D92FDD"/>
    <w:rsid w:val="00D93804"/>
    <w:rsid w:val="00D9622E"/>
    <w:rsid w:val="00D97650"/>
    <w:rsid w:val="00DA014F"/>
    <w:rsid w:val="00DA6B62"/>
    <w:rsid w:val="00DB7FAA"/>
    <w:rsid w:val="00DC29FD"/>
    <w:rsid w:val="00DC76DA"/>
    <w:rsid w:val="00DD358A"/>
    <w:rsid w:val="00DD3F37"/>
    <w:rsid w:val="00DE4C75"/>
    <w:rsid w:val="00DE660C"/>
    <w:rsid w:val="00DF01AC"/>
    <w:rsid w:val="00DF7E3A"/>
    <w:rsid w:val="00E01F99"/>
    <w:rsid w:val="00E0356A"/>
    <w:rsid w:val="00E05788"/>
    <w:rsid w:val="00E0585F"/>
    <w:rsid w:val="00E14662"/>
    <w:rsid w:val="00E16568"/>
    <w:rsid w:val="00E239E2"/>
    <w:rsid w:val="00E33060"/>
    <w:rsid w:val="00E35B0C"/>
    <w:rsid w:val="00E36580"/>
    <w:rsid w:val="00E422D2"/>
    <w:rsid w:val="00E43505"/>
    <w:rsid w:val="00E45B32"/>
    <w:rsid w:val="00E50132"/>
    <w:rsid w:val="00E507A5"/>
    <w:rsid w:val="00E5257B"/>
    <w:rsid w:val="00E52853"/>
    <w:rsid w:val="00E5632A"/>
    <w:rsid w:val="00E56D33"/>
    <w:rsid w:val="00E60CF2"/>
    <w:rsid w:val="00E61D70"/>
    <w:rsid w:val="00E65ACD"/>
    <w:rsid w:val="00E675A6"/>
    <w:rsid w:val="00E70578"/>
    <w:rsid w:val="00E7140E"/>
    <w:rsid w:val="00E71D34"/>
    <w:rsid w:val="00E74892"/>
    <w:rsid w:val="00E75AFB"/>
    <w:rsid w:val="00E7758E"/>
    <w:rsid w:val="00E80562"/>
    <w:rsid w:val="00E81835"/>
    <w:rsid w:val="00E82C02"/>
    <w:rsid w:val="00E84047"/>
    <w:rsid w:val="00E847F7"/>
    <w:rsid w:val="00E84962"/>
    <w:rsid w:val="00E84D26"/>
    <w:rsid w:val="00E85820"/>
    <w:rsid w:val="00E8594A"/>
    <w:rsid w:val="00E8636A"/>
    <w:rsid w:val="00E91E0F"/>
    <w:rsid w:val="00E93CEE"/>
    <w:rsid w:val="00E96EA9"/>
    <w:rsid w:val="00EA0C1C"/>
    <w:rsid w:val="00EB45EB"/>
    <w:rsid w:val="00EB6455"/>
    <w:rsid w:val="00EB734A"/>
    <w:rsid w:val="00EB7C7B"/>
    <w:rsid w:val="00EC15F2"/>
    <w:rsid w:val="00ED3A29"/>
    <w:rsid w:val="00ED4E68"/>
    <w:rsid w:val="00ED539B"/>
    <w:rsid w:val="00EF049B"/>
    <w:rsid w:val="00EF0A14"/>
    <w:rsid w:val="00EF0CE2"/>
    <w:rsid w:val="00EF6150"/>
    <w:rsid w:val="00F02203"/>
    <w:rsid w:val="00F12531"/>
    <w:rsid w:val="00F13600"/>
    <w:rsid w:val="00F13F95"/>
    <w:rsid w:val="00F20580"/>
    <w:rsid w:val="00F22957"/>
    <w:rsid w:val="00F42AD1"/>
    <w:rsid w:val="00F521AF"/>
    <w:rsid w:val="00F526B3"/>
    <w:rsid w:val="00F65396"/>
    <w:rsid w:val="00F674A0"/>
    <w:rsid w:val="00F7028D"/>
    <w:rsid w:val="00F70E2B"/>
    <w:rsid w:val="00F80199"/>
    <w:rsid w:val="00F82C1B"/>
    <w:rsid w:val="00F84CCF"/>
    <w:rsid w:val="00F863BC"/>
    <w:rsid w:val="00F90EED"/>
    <w:rsid w:val="00F9110E"/>
    <w:rsid w:val="00F95A03"/>
    <w:rsid w:val="00F95A1D"/>
    <w:rsid w:val="00F978E5"/>
    <w:rsid w:val="00FA08D2"/>
    <w:rsid w:val="00FA5414"/>
    <w:rsid w:val="00FA73E0"/>
    <w:rsid w:val="00FB3CFD"/>
    <w:rsid w:val="00FB6114"/>
    <w:rsid w:val="00FB74CB"/>
    <w:rsid w:val="00FC457E"/>
    <w:rsid w:val="00FC54E0"/>
    <w:rsid w:val="00FD209E"/>
    <w:rsid w:val="00FD4D3E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1" type="connector" idref="#_x0000_s1073"/>
        <o:r id="V:Rule12" type="connector" idref="#_x0000_s1083"/>
        <o:r id="V:Rule13" type="connector" idref="#_x0000_s1076"/>
        <o:r id="V:Rule14" type="connector" idref="#_x0000_s1075"/>
        <o:r id="V:Rule15" type="connector" idref="#_x0000_s1074"/>
        <o:r id="V:Rule16" type="connector" idref="#_x0000_s1077"/>
        <o:r id="V:Rule17" type="connector" idref="#_x0000_s1079"/>
        <o:r id="V:Rule18" type="connector" idref="#_x0000_s1082"/>
        <o:r id="V:Rule19" type="connector" idref="#_x0000_s1078"/>
        <o:r id="V:Rule2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3179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1796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3317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B70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70A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53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6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A66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A6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A66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A6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CA66E3"/>
    <w:pPr>
      <w:keepNext/>
      <w:autoSpaceDE w:val="0"/>
      <w:autoSpaceDN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985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7733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733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E847F7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uiPriority w:val="99"/>
    <w:qFormat/>
    <w:rsid w:val="00E847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uiPriority w:val="99"/>
    <w:locked/>
    <w:rsid w:val="00E847F7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813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lock Text"/>
    <w:basedOn w:val="a"/>
    <w:semiHidden/>
    <w:rsid w:val="006813A3"/>
    <w:pPr>
      <w:ind w:left="113" w:right="113"/>
      <w:jc w:val="right"/>
    </w:pPr>
    <w:rPr>
      <w:b/>
      <w:bCs/>
      <w:sz w:val="20"/>
    </w:rPr>
  </w:style>
  <w:style w:type="paragraph" w:styleId="aa">
    <w:name w:val="caption"/>
    <w:basedOn w:val="a"/>
    <w:next w:val="a"/>
    <w:qFormat/>
    <w:rsid w:val="006813A3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667758"/>
    <w:pPr>
      <w:suppressAutoHyphens/>
      <w:spacing w:before="280" w:after="280"/>
    </w:pPr>
    <w:rPr>
      <w:lang w:eastAsia="ar-SA"/>
    </w:rPr>
  </w:style>
  <w:style w:type="character" w:styleId="ab">
    <w:name w:val="Strong"/>
    <w:basedOn w:val="a0"/>
    <w:uiPriority w:val="22"/>
    <w:qFormat/>
    <w:rsid w:val="00667758"/>
    <w:rPr>
      <w:b/>
      <w:bCs/>
    </w:rPr>
  </w:style>
  <w:style w:type="paragraph" w:customStyle="1" w:styleId="c11">
    <w:name w:val="c11"/>
    <w:basedOn w:val="a"/>
    <w:rsid w:val="005215A8"/>
    <w:pPr>
      <w:spacing w:before="100" w:beforeAutospacing="1" w:after="100" w:afterAutospacing="1"/>
    </w:pPr>
  </w:style>
  <w:style w:type="character" w:customStyle="1" w:styleId="c3">
    <w:name w:val="c3"/>
    <w:basedOn w:val="a0"/>
    <w:rsid w:val="005215A8"/>
  </w:style>
  <w:style w:type="paragraph" w:customStyle="1" w:styleId="Style6">
    <w:name w:val="Style6"/>
    <w:basedOn w:val="a"/>
    <w:uiPriority w:val="99"/>
    <w:rsid w:val="004B3174"/>
    <w:pPr>
      <w:widowControl w:val="0"/>
      <w:autoSpaceDE w:val="0"/>
      <w:autoSpaceDN w:val="0"/>
      <w:adjustRightInd w:val="0"/>
      <w:spacing w:line="274" w:lineRule="exact"/>
      <w:ind w:firstLine="49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B3174"/>
    <w:pPr>
      <w:widowControl w:val="0"/>
      <w:autoSpaceDE w:val="0"/>
      <w:autoSpaceDN w:val="0"/>
      <w:adjustRightInd w:val="0"/>
      <w:spacing w:line="271" w:lineRule="exact"/>
      <w:ind w:hanging="34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B3174"/>
    <w:pPr>
      <w:widowControl w:val="0"/>
      <w:autoSpaceDE w:val="0"/>
      <w:autoSpaceDN w:val="0"/>
      <w:adjustRightInd w:val="0"/>
      <w:spacing w:line="275" w:lineRule="exact"/>
      <w:ind w:firstLine="715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B31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B3174"/>
    <w:pPr>
      <w:widowControl w:val="0"/>
      <w:autoSpaceDE w:val="0"/>
      <w:autoSpaceDN w:val="0"/>
      <w:adjustRightInd w:val="0"/>
      <w:spacing w:line="274" w:lineRule="exact"/>
      <w:ind w:firstLine="509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4B3174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4B317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4B3174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48">
    <w:name w:val="Font Style48"/>
    <w:basedOn w:val="a0"/>
    <w:uiPriority w:val="99"/>
    <w:rsid w:val="004B3174"/>
    <w:rPr>
      <w:rFonts w:ascii="Times New Roman" w:hAnsi="Times New Roman" w:cs="Times New Roman" w:hint="default"/>
      <w:sz w:val="20"/>
      <w:szCs w:val="20"/>
    </w:rPr>
  </w:style>
  <w:style w:type="paragraph" w:styleId="ac">
    <w:name w:val="Title"/>
    <w:basedOn w:val="a"/>
    <w:link w:val="ad"/>
    <w:uiPriority w:val="99"/>
    <w:qFormat/>
    <w:rsid w:val="003B5603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rsid w:val="003B5603"/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6350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6350E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66350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66350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C12B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2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A59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rsid w:val="009A59B1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Абзац списка1"/>
    <w:basedOn w:val="a"/>
    <w:rsid w:val="001E2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E21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2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EA33-5EE5-45CD-ADFB-04ED5D4F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31</Pages>
  <Words>12765</Words>
  <Characters>72765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8</cp:revision>
  <cp:lastPrinted>2015-08-19T08:57:00Z</cp:lastPrinted>
  <dcterms:created xsi:type="dcterms:W3CDTF">2015-07-31T04:54:00Z</dcterms:created>
  <dcterms:modified xsi:type="dcterms:W3CDTF">2015-12-22T14:15:00Z</dcterms:modified>
</cp:coreProperties>
</file>